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54" w:rsidRDefault="0071799C">
      <w:pPr>
        <w:jc w:val="center"/>
        <w:rPr>
          <w:rFonts w:ascii="Comic Sans MS" w:hAnsi="Comic Sans MS"/>
        </w:rPr>
      </w:pPr>
      <w:r>
        <w:rPr>
          <w:rFonts w:ascii="Arial" w:hAnsi="Arial" w:cs="Arial"/>
          <w:noProof/>
          <w:sz w:val="21"/>
          <w:szCs w:val="21"/>
          <w:lang w:val="en-GB" w:eastAsia="en-GB"/>
        </w:rPr>
        <w:drawing>
          <wp:inline distT="0" distB="0" distL="0" distR="0">
            <wp:extent cx="1148316" cy="1137684"/>
            <wp:effectExtent l="0" t="0" r="0" b="571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823" cy="1140168"/>
                    </a:xfrm>
                    <a:prstGeom prst="rect">
                      <a:avLst/>
                    </a:prstGeom>
                    <a:noFill/>
                    <a:ln>
                      <a:noFill/>
                    </a:ln>
                  </pic:spPr>
                </pic:pic>
              </a:graphicData>
            </a:graphic>
          </wp:inline>
        </w:drawing>
      </w:r>
    </w:p>
    <w:p w:rsidR="00952D54" w:rsidRDefault="00C92158" w:rsidP="00397AC6">
      <w:pPr>
        <w:jc w:val="center"/>
        <w:rPr>
          <w:rFonts w:ascii="Comic Sans MS" w:hAnsi="Comic Sans MS"/>
          <w:sz w:val="22"/>
        </w:rPr>
      </w:pPr>
      <w:r>
        <w:rPr>
          <w:rFonts w:ascii="Comic Sans MS" w:hAnsi="Comic Sans MS"/>
          <w:sz w:val="22"/>
        </w:rPr>
        <w:t>01</w:t>
      </w:r>
      <w:r w:rsidR="006C3740">
        <w:rPr>
          <w:rFonts w:ascii="Comic Sans MS" w:hAnsi="Comic Sans MS"/>
          <w:sz w:val="22"/>
        </w:rPr>
        <w:t>/</w:t>
      </w:r>
      <w:r w:rsidR="005D351A">
        <w:rPr>
          <w:rFonts w:ascii="Comic Sans MS" w:hAnsi="Comic Sans MS"/>
          <w:sz w:val="22"/>
        </w:rPr>
        <w:t>0</w:t>
      </w:r>
      <w:r>
        <w:rPr>
          <w:rFonts w:ascii="Comic Sans MS" w:hAnsi="Comic Sans MS"/>
          <w:sz w:val="22"/>
        </w:rPr>
        <w:t>6</w:t>
      </w:r>
      <w:r w:rsidR="006C3740">
        <w:rPr>
          <w:rFonts w:ascii="Comic Sans MS" w:hAnsi="Comic Sans MS"/>
          <w:sz w:val="22"/>
        </w:rPr>
        <w:t>/2020</w:t>
      </w:r>
    </w:p>
    <w:p w:rsidR="00254FA3" w:rsidRDefault="00254FA3" w:rsidP="00397AC6">
      <w:pPr>
        <w:jc w:val="center"/>
        <w:rPr>
          <w:rFonts w:ascii="Comic Sans MS" w:hAnsi="Comic Sans MS"/>
          <w:sz w:val="22"/>
        </w:rPr>
      </w:pPr>
      <w:r>
        <w:rPr>
          <w:rFonts w:ascii="Comic Sans MS" w:hAnsi="Comic Sans MS"/>
          <w:sz w:val="22"/>
        </w:rPr>
        <w:t xml:space="preserve">PTA Summer Fete </w:t>
      </w:r>
    </w:p>
    <w:p w:rsidR="00C92158" w:rsidRPr="00254FA3" w:rsidRDefault="00C92158">
      <w:pPr>
        <w:rPr>
          <w:rFonts w:ascii="Comic Sans MS" w:hAnsi="Comic Sans MS"/>
          <w:sz w:val="22"/>
        </w:rPr>
      </w:pPr>
      <w:r w:rsidRPr="00254FA3">
        <w:rPr>
          <w:rFonts w:ascii="Comic Sans MS" w:hAnsi="Comic Sans MS"/>
          <w:sz w:val="22"/>
        </w:rPr>
        <w:t>Dear P</w:t>
      </w:r>
      <w:r w:rsidR="00254FA3">
        <w:rPr>
          <w:rFonts w:ascii="Comic Sans MS" w:hAnsi="Comic Sans MS"/>
          <w:sz w:val="22"/>
        </w:rPr>
        <w:t>arents</w:t>
      </w:r>
      <w:r w:rsidR="00254FA3" w:rsidRPr="00254FA3">
        <w:rPr>
          <w:rFonts w:ascii="Comic Sans MS" w:hAnsi="Comic Sans MS"/>
          <w:sz w:val="22"/>
        </w:rPr>
        <w:t>,</w:t>
      </w:r>
      <w:r w:rsidRPr="00254FA3">
        <w:rPr>
          <w:rFonts w:ascii="Comic Sans MS" w:hAnsi="Comic Sans MS"/>
          <w:sz w:val="22"/>
        </w:rPr>
        <w:t xml:space="preserve">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As we break up for the long weekend, our PTA team is looking forward to our final event of the year - the Summer Fete - which will take place on Friday 17 June from 5-7pm.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In advance of this date we would love to ask families to donate *good quality* toys, games &amp; books for our bric-a-brac stall on the day. These should be left with Mrs Blaney throughout the week of 6 June so that the PTA team can price them for resale.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We're hoping to have bouncy castles &amp; sumo wrestlers as usual, plus face painting/braids/nail painting as well as our BBQ (usually run by Ken and a few keen dads), the kids' tuck shop, plus some other surprises. We're open to reasonable suggestions and ideas that our school community would love as well as offers of donations of services too - please contact Cathy, PTA Chair on 07823882095. </w:t>
      </w: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p>
    <w:p w:rsidR="00254FA3" w:rsidRPr="00254FA3" w:rsidRDefault="00254FA3" w:rsidP="00254FA3">
      <w:pPr>
        <w:shd w:val="clear" w:color="auto" w:fill="FFFFFF"/>
        <w:spacing w:after="0" w:line="240" w:lineRule="auto"/>
        <w:textAlignment w:val="baseline"/>
        <w:rPr>
          <w:rFonts w:ascii="Comic Sans MS" w:eastAsia="Times New Roman" w:hAnsi="Comic Sans MS" w:cs="Arial"/>
          <w:color w:val="201F1E"/>
          <w:sz w:val="22"/>
          <w:lang w:val="en-GB" w:eastAsia="en-GB"/>
        </w:rPr>
      </w:pPr>
      <w:r w:rsidRPr="00254FA3">
        <w:rPr>
          <w:rFonts w:ascii="Comic Sans MS" w:eastAsia="Times New Roman" w:hAnsi="Comic Sans MS" w:cs="Arial"/>
          <w:color w:val="201F1E"/>
          <w:sz w:val="22"/>
          <w:lang w:val="en-GB" w:eastAsia="en-GB"/>
        </w:rPr>
        <w:t>Meanwhile, have a lovely break!</w:t>
      </w:r>
    </w:p>
    <w:p w:rsidR="00254FA3" w:rsidRDefault="00254FA3">
      <w:pPr>
        <w:rPr>
          <w:rFonts w:ascii="Comic Sans MS" w:hAnsi="Comic Sans MS"/>
          <w:sz w:val="22"/>
        </w:rPr>
      </w:pPr>
    </w:p>
    <w:p w:rsidR="00397AC6" w:rsidRDefault="00397AC6">
      <w:pPr>
        <w:rPr>
          <w:rFonts w:ascii="Comic Sans MS" w:hAnsi="Comic Sans MS"/>
          <w:sz w:val="22"/>
        </w:rPr>
      </w:pPr>
      <w:r w:rsidRPr="00254FA3">
        <w:rPr>
          <w:rFonts w:ascii="Comic Sans MS" w:hAnsi="Comic Sans MS"/>
          <w:sz w:val="22"/>
        </w:rPr>
        <w:t xml:space="preserve">Kind Regards </w:t>
      </w:r>
    </w:p>
    <w:p w:rsidR="00254FA3" w:rsidRPr="00254FA3" w:rsidRDefault="00254FA3">
      <w:pPr>
        <w:rPr>
          <w:rFonts w:ascii="Comic Sans MS" w:hAnsi="Comic Sans MS"/>
          <w:sz w:val="22"/>
        </w:rPr>
      </w:pPr>
      <w:r>
        <w:rPr>
          <w:rFonts w:ascii="Comic Sans MS" w:hAnsi="Comic Sans MS"/>
          <w:sz w:val="22"/>
        </w:rPr>
        <w:t>The PTA Team</w:t>
      </w:r>
    </w:p>
    <w:p w:rsidR="00A10F85" w:rsidRPr="00254FA3" w:rsidRDefault="00A10F85">
      <w:pPr>
        <w:rPr>
          <w:rFonts w:ascii="Comic Sans MS" w:hAnsi="Comic Sans MS"/>
          <w:sz w:val="22"/>
        </w:rPr>
      </w:pPr>
    </w:p>
    <w:p w:rsidR="00952D54" w:rsidRPr="00254FA3" w:rsidRDefault="00952D54">
      <w:pPr>
        <w:rPr>
          <w:rFonts w:ascii="Comic Sans MS" w:hAnsi="Comic Sans MS"/>
          <w:sz w:val="22"/>
          <w:u w:val="single"/>
        </w:rPr>
      </w:pPr>
    </w:p>
    <w:p w:rsidR="00952D54" w:rsidRDefault="00952D54">
      <w:pPr>
        <w:shd w:val="clear" w:color="auto" w:fill="FFFFFF"/>
        <w:spacing w:after="0" w:line="288" w:lineRule="atLeast"/>
        <w:outlineLvl w:val="2"/>
        <w:rPr>
          <w:rFonts w:ascii="Oxygen" w:eastAsia="Times New Roman" w:hAnsi="Oxygen" w:cs="Helvetica"/>
          <w:b/>
          <w:bCs/>
          <w:color w:val="205DA9"/>
          <w:sz w:val="32"/>
          <w:szCs w:val="32"/>
          <w:lang w:val="en" w:eastAsia="en-GB"/>
        </w:rPr>
      </w:pPr>
      <w:bookmarkStart w:id="0" w:name="_GoBack"/>
      <w:bookmarkEnd w:id="0"/>
    </w:p>
    <w:p w:rsidR="00952D54" w:rsidRDefault="00952D54">
      <w:pPr>
        <w:shd w:val="clear" w:color="auto" w:fill="FFFFFF"/>
        <w:spacing w:after="0" w:line="288" w:lineRule="atLeast"/>
        <w:outlineLvl w:val="2"/>
        <w:rPr>
          <w:rFonts w:ascii="Oxygen" w:eastAsia="Times New Roman" w:hAnsi="Oxygen" w:cs="Helvetica"/>
          <w:b/>
          <w:bCs/>
          <w:color w:val="205DA9"/>
          <w:sz w:val="32"/>
          <w:szCs w:val="32"/>
          <w:lang w:val="en" w:eastAsia="en-GB"/>
        </w:rPr>
      </w:pPr>
    </w:p>
    <w:sectPr w:rsidR="00952D54">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54" w:rsidRDefault="0071799C">
      <w:pPr>
        <w:spacing w:after="0" w:line="240" w:lineRule="auto"/>
      </w:pPr>
      <w:r>
        <w:separator/>
      </w:r>
    </w:p>
  </w:endnote>
  <w:endnote w:type="continuationSeparator" w:id="0">
    <w:p w:rsidR="00952D54" w:rsidRDefault="0071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xyge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4" w:rsidRDefault="0071799C">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p w:rsidR="00952D54" w:rsidRDefault="00952D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4" w:rsidRDefault="0071799C">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254FA3">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4" w:rsidRDefault="0071799C">
    <w:pPr>
      <w:jc w:val="center"/>
      <w:rPr>
        <w:rFonts w:ascii="Comic Sans MS" w:hAnsi="Comic Sans MS"/>
        <w:sz w:val="24"/>
        <w:szCs w:val="24"/>
      </w:rPr>
    </w:pPr>
    <w:r>
      <w:rPr>
        <w:rFonts w:ascii="Comic Sans MS" w:hAnsi="Comic Sans MS"/>
        <w:sz w:val="24"/>
        <w:szCs w:val="24"/>
      </w:rPr>
      <w:t xml:space="preserve">Church View, Holywood, </w:t>
    </w:r>
    <w:proofErr w:type="spellStart"/>
    <w:proofErr w:type="gramStart"/>
    <w:r>
      <w:rPr>
        <w:rFonts w:ascii="Comic Sans MS" w:hAnsi="Comic Sans MS"/>
        <w:sz w:val="24"/>
        <w:szCs w:val="24"/>
      </w:rPr>
      <w:t>Co.Down</w:t>
    </w:r>
    <w:proofErr w:type="spellEnd"/>
    <w:proofErr w:type="gramEnd"/>
    <w:r>
      <w:rPr>
        <w:rFonts w:ascii="Comic Sans MS" w:hAnsi="Comic Sans MS"/>
        <w:sz w:val="24"/>
        <w:szCs w:val="24"/>
      </w:rPr>
      <w:t xml:space="preserve">. BT18 9LN       </w:t>
    </w:r>
  </w:p>
  <w:p w:rsidR="00952D54" w:rsidRDefault="0071799C">
    <w:pPr>
      <w:jc w:val="center"/>
      <w:rPr>
        <w:rFonts w:ascii="Comic Sans MS" w:hAnsi="Comic Sans MS"/>
        <w:sz w:val="24"/>
        <w:szCs w:val="24"/>
        <w:lang w:val="fr-FR"/>
      </w:rPr>
    </w:pPr>
    <w:proofErr w:type="gramStart"/>
    <w:r>
      <w:rPr>
        <w:rFonts w:ascii="Comic Sans MS" w:hAnsi="Comic Sans MS"/>
        <w:sz w:val="24"/>
        <w:szCs w:val="24"/>
        <w:lang w:val="fr-FR"/>
      </w:rPr>
      <w:t>T:</w:t>
    </w:r>
    <w:proofErr w:type="gramEnd"/>
    <w:r>
      <w:rPr>
        <w:rFonts w:ascii="Comic Sans MS" w:hAnsi="Comic Sans MS"/>
        <w:sz w:val="24"/>
        <w:szCs w:val="24"/>
        <w:lang w:val="fr-FR"/>
      </w:rPr>
      <w:t>02890 424 772  Fax :02890 414 674</w:t>
    </w:r>
  </w:p>
  <w:p w:rsidR="00952D54" w:rsidRDefault="0071799C">
    <w:pPr>
      <w:pStyle w:val="Footer"/>
      <w:jc w:val="center"/>
      <w:rPr>
        <w:lang w:val="fr-FR"/>
      </w:rPr>
    </w:pPr>
    <w:proofErr w:type="gramStart"/>
    <w:r>
      <w:rPr>
        <w:rFonts w:ascii="Comic Sans MS" w:hAnsi="Comic Sans MS"/>
        <w:sz w:val="24"/>
        <w:szCs w:val="24"/>
        <w:lang w:val="fr-FR"/>
      </w:rPr>
      <w:t>E:coneill951@c2kni.net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54" w:rsidRDefault="0071799C">
      <w:pPr>
        <w:spacing w:after="0" w:line="240" w:lineRule="auto"/>
      </w:pPr>
      <w:r>
        <w:separator/>
      </w:r>
    </w:p>
  </w:footnote>
  <w:footnote w:type="continuationSeparator" w:id="0">
    <w:p w:rsidR="00952D54" w:rsidRDefault="0071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4" w:rsidRDefault="0071799C">
    <w:pPr>
      <w:pStyle w:val="HeaderLeft"/>
      <w:jc w:val="right"/>
    </w:pPr>
    <w:r>
      <w:rPr>
        <w:color w:val="CEDBE6" w:themeColor="accent2" w:themeTint="80"/>
      </w:rPr>
      <w:sym w:font="Wingdings 3" w:char="F07D"/>
    </w:r>
    <w:r>
      <w:t xml:space="preserve"> </w:t>
    </w:r>
  </w:p>
  <w:p w:rsidR="00952D54" w:rsidRDefault="00952D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4" w:rsidRDefault="00A10F85">
    <w:pPr>
      <w:pStyle w:val="Header"/>
      <w:jc w:val="center"/>
      <w:rPr>
        <w:rFonts w:ascii="Comic Sans MS" w:hAnsi="Comic Sans MS"/>
        <w:sz w:val="24"/>
        <w:szCs w:val="24"/>
      </w:rPr>
    </w:pPr>
    <w:r>
      <w:rPr>
        <w:rFonts w:ascii="Comic Sans MS" w:hAnsi="Comic Sans MS"/>
        <w:sz w:val="24"/>
        <w:szCs w:val="24"/>
      </w:rPr>
      <w:t>Living a</w:t>
    </w:r>
    <w:r w:rsidR="00397AC6">
      <w:rPr>
        <w:rFonts w:ascii="Comic Sans MS" w:hAnsi="Comic Sans MS"/>
        <w:sz w:val="24"/>
        <w:szCs w:val="24"/>
      </w:rPr>
      <w:t>nd Learning, Today and T</w:t>
    </w:r>
    <w:r w:rsidR="0071799C">
      <w:rPr>
        <w:rFonts w:ascii="Comic Sans MS" w:hAnsi="Comic Sans MS"/>
        <w:sz w:val="24"/>
        <w:szCs w:val="24"/>
      </w:rPr>
      <w:t>omorrow.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293739"/>
    <w:multiLevelType w:val="hybridMultilevel"/>
    <w:tmpl w:val="51E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77AF3"/>
    <w:multiLevelType w:val="hybridMultilevel"/>
    <w:tmpl w:val="CCB8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C47DD"/>
    <w:multiLevelType w:val="multilevel"/>
    <w:tmpl w:val="4AF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A7F36"/>
    <w:multiLevelType w:val="hybridMultilevel"/>
    <w:tmpl w:val="215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FE2"/>
    <w:multiLevelType w:val="hybridMultilevel"/>
    <w:tmpl w:val="C6E6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9"/>
  </w:num>
  <w:num w:numId="20">
    <w:abstractNumId w:val="7"/>
  </w:num>
  <w:num w:numId="21">
    <w:abstractNumId w:val="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54"/>
    <w:rsid w:val="00254FA3"/>
    <w:rsid w:val="00397AC6"/>
    <w:rsid w:val="005D351A"/>
    <w:rsid w:val="006C3740"/>
    <w:rsid w:val="0071799C"/>
    <w:rsid w:val="00784AE7"/>
    <w:rsid w:val="00952D54"/>
    <w:rsid w:val="00A10F85"/>
    <w:rsid w:val="00C9215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B5AFE8"/>
  <w15:docId w15:val="{E820BCEE-C70A-4713-832C-B06CF859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semiHidden/>
    <w:unhideWhenUsed/>
    <w:pPr>
      <w:numPr>
        <w:numId w:val="14"/>
      </w:numPr>
      <w:spacing w:after="120"/>
      <w:contextualSpacing/>
    </w:pPr>
  </w:style>
  <w:style w:type="paragraph" w:styleId="ListBullet5">
    <w:name w:val="List Bullet 5"/>
    <w:basedOn w:val="Normal"/>
    <w:uiPriority w:val="36"/>
    <w:semiHidden/>
    <w:unhideWhenUsed/>
    <w:pPr>
      <w:numPr>
        <w:numId w:val="15"/>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left="720"/>
      <w:contextualSpacing/>
    </w:pPr>
    <w:rPr>
      <w:rFonts w:eastAsia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783">
      <w:bodyDiv w:val="1"/>
      <w:marLeft w:val="0"/>
      <w:marRight w:val="0"/>
      <w:marTop w:val="0"/>
      <w:marBottom w:val="0"/>
      <w:divBdr>
        <w:top w:val="none" w:sz="0" w:space="0" w:color="auto"/>
        <w:left w:val="none" w:sz="0" w:space="0" w:color="auto"/>
        <w:bottom w:val="none" w:sz="0" w:space="0" w:color="auto"/>
        <w:right w:val="none" w:sz="0" w:space="0" w:color="auto"/>
      </w:divBdr>
      <w:divsChild>
        <w:div w:id="441652971">
          <w:marLeft w:val="0"/>
          <w:marRight w:val="0"/>
          <w:marTop w:val="0"/>
          <w:marBottom w:val="0"/>
          <w:divBdr>
            <w:top w:val="none" w:sz="0" w:space="0" w:color="auto"/>
            <w:left w:val="none" w:sz="0" w:space="0" w:color="auto"/>
            <w:bottom w:val="none" w:sz="0" w:space="0" w:color="auto"/>
            <w:right w:val="none" w:sz="0" w:space="0" w:color="auto"/>
          </w:divBdr>
        </w:div>
        <w:div w:id="1267349345">
          <w:marLeft w:val="0"/>
          <w:marRight w:val="0"/>
          <w:marTop w:val="0"/>
          <w:marBottom w:val="0"/>
          <w:divBdr>
            <w:top w:val="none" w:sz="0" w:space="0" w:color="auto"/>
            <w:left w:val="none" w:sz="0" w:space="0" w:color="auto"/>
            <w:bottom w:val="none" w:sz="0" w:space="0" w:color="auto"/>
            <w:right w:val="none" w:sz="0" w:space="0" w:color="auto"/>
          </w:divBdr>
        </w:div>
        <w:div w:id="353506274">
          <w:marLeft w:val="0"/>
          <w:marRight w:val="0"/>
          <w:marTop w:val="0"/>
          <w:marBottom w:val="0"/>
          <w:divBdr>
            <w:top w:val="none" w:sz="0" w:space="0" w:color="auto"/>
            <w:left w:val="none" w:sz="0" w:space="0" w:color="auto"/>
            <w:bottom w:val="none" w:sz="0" w:space="0" w:color="auto"/>
            <w:right w:val="none" w:sz="0" w:space="0" w:color="auto"/>
          </w:divBdr>
        </w:div>
        <w:div w:id="1380668301">
          <w:marLeft w:val="0"/>
          <w:marRight w:val="0"/>
          <w:marTop w:val="0"/>
          <w:marBottom w:val="0"/>
          <w:divBdr>
            <w:top w:val="none" w:sz="0" w:space="0" w:color="auto"/>
            <w:left w:val="none" w:sz="0" w:space="0" w:color="auto"/>
            <w:bottom w:val="none" w:sz="0" w:space="0" w:color="auto"/>
            <w:right w:val="none" w:sz="0" w:space="0" w:color="auto"/>
          </w:divBdr>
        </w:div>
        <w:div w:id="1973247997">
          <w:marLeft w:val="0"/>
          <w:marRight w:val="0"/>
          <w:marTop w:val="0"/>
          <w:marBottom w:val="0"/>
          <w:divBdr>
            <w:top w:val="none" w:sz="0" w:space="0" w:color="auto"/>
            <w:left w:val="none" w:sz="0" w:space="0" w:color="auto"/>
            <w:bottom w:val="none" w:sz="0" w:space="0" w:color="auto"/>
            <w:right w:val="none" w:sz="0" w:space="0" w:color="auto"/>
          </w:divBdr>
        </w:div>
        <w:div w:id="342557235">
          <w:marLeft w:val="0"/>
          <w:marRight w:val="0"/>
          <w:marTop w:val="0"/>
          <w:marBottom w:val="0"/>
          <w:divBdr>
            <w:top w:val="none" w:sz="0" w:space="0" w:color="auto"/>
            <w:left w:val="none" w:sz="0" w:space="0" w:color="auto"/>
            <w:bottom w:val="none" w:sz="0" w:space="0" w:color="auto"/>
            <w:right w:val="none" w:sz="0" w:space="0" w:color="auto"/>
          </w:divBdr>
        </w:div>
        <w:div w:id="1866942650">
          <w:marLeft w:val="0"/>
          <w:marRight w:val="0"/>
          <w:marTop w:val="0"/>
          <w:marBottom w:val="0"/>
          <w:divBdr>
            <w:top w:val="none" w:sz="0" w:space="0" w:color="auto"/>
            <w:left w:val="none" w:sz="0" w:space="0" w:color="auto"/>
            <w:bottom w:val="none" w:sz="0" w:space="0" w:color="auto"/>
            <w:right w:val="none" w:sz="0" w:space="0" w:color="auto"/>
          </w:divBdr>
        </w:div>
        <w:div w:id="480001865">
          <w:marLeft w:val="0"/>
          <w:marRight w:val="0"/>
          <w:marTop w:val="0"/>
          <w:marBottom w:val="0"/>
          <w:divBdr>
            <w:top w:val="none" w:sz="0" w:space="0" w:color="auto"/>
            <w:left w:val="none" w:sz="0" w:space="0" w:color="auto"/>
            <w:bottom w:val="none" w:sz="0" w:space="0" w:color="auto"/>
            <w:right w:val="none" w:sz="0" w:space="0" w:color="auto"/>
          </w:divBdr>
        </w:div>
        <w:div w:id="2086343558">
          <w:marLeft w:val="0"/>
          <w:marRight w:val="0"/>
          <w:marTop w:val="0"/>
          <w:marBottom w:val="0"/>
          <w:divBdr>
            <w:top w:val="none" w:sz="0" w:space="0" w:color="auto"/>
            <w:left w:val="none" w:sz="0" w:space="0" w:color="auto"/>
            <w:bottom w:val="none" w:sz="0" w:space="0" w:color="auto"/>
            <w:right w:val="none" w:sz="0" w:space="0" w:color="auto"/>
          </w:divBdr>
        </w:div>
      </w:divsChild>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290935224">
      <w:bodyDiv w:val="1"/>
      <w:marLeft w:val="0"/>
      <w:marRight w:val="0"/>
      <w:marTop w:val="0"/>
      <w:marBottom w:val="0"/>
      <w:divBdr>
        <w:top w:val="none" w:sz="0" w:space="0" w:color="auto"/>
        <w:left w:val="none" w:sz="0" w:space="0" w:color="auto"/>
        <w:bottom w:val="none" w:sz="0" w:space="0" w:color="auto"/>
        <w:right w:val="none" w:sz="0" w:space="0" w:color="auto"/>
      </w:divBdr>
    </w:div>
    <w:div w:id="2032142144">
      <w:bodyDiv w:val="1"/>
      <w:marLeft w:val="0"/>
      <w:marRight w:val="0"/>
      <w:marTop w:val="0"/>
      <w:marBottom w:val="0"/>
      <w:divBdr>
        <w:top w:val="none" w:sz="0" w:space="0" w:color="auto"/>
        <w:left w:val="none" w:sz="0" w:space="0" w:color="auto"/>
        <w:bottom w:val="none" w:sz="0" w:space="0" w:color="auto"/>
        <w:right w:val="none" w:sz="0" w:space="0" w:color="auto"/>
      </w:divBdr>
      <w:divsChild>
        <w:div w:id="241335238">
          <w:marLeft w:val="0"/>
          <w:marRight w:val="0"/>
          <w:marTop w:val="0"/>
          <w:marBottom w:val="0"/>
          <w:divBdr>
            <w:top w:val="none" w:sz="0" w:space="0" w:color="auto"/>
            <w:left w:val="none" w:sz="0" w:space="0" w:color="auto"/>
            <w:bottom w:val="none" w:sz="0" w:space="0" w:color="auto"/>
            <w:right w:val="none" w:sz="0" w:space="0" w:color="auto"/>
          </w:divBdr>
          <w:divsChild>
            <w:div w:id="1086876797">
              <w:marLeft w:val="0"/>
              <w:marRight w:val="0"/>
              <w:marTop w:val="0"/>
              <w:marBottom w:val="0"/>
              <w:divBdr>
                <w:top w:val="none" w:sz="0" w:space="0" w:color="auto"/>
                <w:left w:val="none" w:sz="0" w:space="0" w:color="auto"/>
                <w:bottom w:val="none" w:sz="0" w:space="0" w:color="auto"/>
                <w:right w:val="none" w:sz="0" w:space="0" w:color="auto"/>
              </w:divBdr>
              <w:divsChild>
                <w:div w:id="584801355">
                  <w:marLeft w:val="0"/>
                  <w:marRight w:val="0"/>
                  <w:marTop w:val="825"/>
                  <w:marBottom w:val="1020"/>
                  <w:divBdr>
                    <w:top w:val="none" w:sz="0" w:space="0" w:color="auto"/>
                    <w:left w:val="none" w:sz="0" w:space="0" w:color="auto"/>
                    <w:bottom w:val="none" w:sz="0" w:space="0" w:color="auto"/>
                    <w:right w:val="none" w:sz="0" w:space="0" w:color="auto"/>
                  </w:divBdr>
                  <w:divsChild>
                    <w:div w:id="992491395">
                      <w:marLeft w:val="0"/>
                      <w:marRight w:val="0"/>
                      <w:marTop w:val="0"/>
                      <w:marBottom w:val="0"/>
                      <w:divBdr>
                        <w:top w:val="none" w:sz="0" w:space="0" w:color="auto"/>
                        <w:left w:val="none" w:sz="0" w:space="0" w:color="auto"/>
                        <w:bottom w:val="none" w:sz="0" w:space="0" w:color="auto"/>
                        <w:right w:val="none" w:sz="0" w:space="0" w:color="auto"/>
                      </w:divBdr>
                      <w:divsChild>
                        <w:div w:id="446243814">
                          <w:marLeft w:val="0"/>
                          <w:marRight w:val="0"/>
                          <w:marTop w:val="0"/>
                          <w:marBottom w:val="0"/>
                          <w:divBdr>
                            <w:top w:val="none" w:sz="0" w:space="0" w:color="auto"/>
                            <w:left w:val="none" w:sz="0" w:space="0" w:color="auto"/>
                            <w:bottom w:val="none" w:sz="0" w:space="0" w:color="auto"/>
                            <w:right w:val="none" w:sz="0" w:space="0" w:color="auto"/>
                          </w:divBdr>
                          <w:divsChild>
                            <w:div w:id="2858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
</file>

<file path=customXml/itemProps1.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2.xml><?xml version="1.0" encoding="utf-8"?>
<ds:datastoreItem xmlns:ds="http://schemas.openxmlformats.org/officeDocument/2006/customXml" ds:itemID="{083F1B45-5AAF-4372-9D33-44F850D5DC6E}">
  <ds:schemaRefs>
    <ds:schemaRef ds:uri="http://schemas.microsoft.com/sharepoint/v3/contenttype/forms"/>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C80E0CB3-2EE1-4160-B770-2A2B0A7C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38687375</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Gibson</dc:creator>
  <cp:lastModifiedBy>C O'NEILL</cp:lastModifiedBy>
  <cp:revision>2</cp:revision>
  <cp:lastPrinted>2020-05-11T14:51:00Z</cp:lastPrinted>
  <dcterms:created xsi:type="dcterms:W3CDTF">2022-06-01T13:57:00Z</dcterms:created>
  <dcterms:modified xsi:type="dcterms:W3CDTF">2022-06-01T13:57:00Z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TC017730809991</vt:lpwstr>
  </property>
</Properties>
</file>