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3" w:rsidRPr="009C2BFC" w:rsidRDefault="005A2725">
      <w:pPr>
        <w:jc w:val="center"/>
        <w:rPr>
          <w:rFonts w:ascii="Comic Sans MS" w:hAnsi="Comic Sans MS"/>
          <w:szCs w:val="20"/>
        </w:rPr>
      </w:pPr>
      <w:r w:rsidRPr="009C2BFC">
        <w:rPr>
          <w:rFonts w:ascii="Arial" w:hAnsi="Arial" w:cs="Arial"/>
          <w:noProof/>
          <w:szCs w:val="20"/>
          <w:lang w:val="en-GB" w:eastAsia="en-GB"/>
        </w:rPr>
        <w:drawing>
          <wp:inline distT="0" distB="0" distL="0" distR="0">
            <wp:extent cx="1147629" cy="1116419"/>
            <wp:effectExtent l="0" t="0" r="0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24" cy="11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FC" w:rsidRPr="009C2BFC" w:rsidRDefault="005A2725" w:rsidP="009C2BFC">
      <w:pPr>
        <w:rPr>
          <w:rFonts w:ascii="Comic Sans MS" w:hAnsi="Comic Sans MS"/>
          <w:szCs w:val="20"/>
        </w:rPr>
      </w:pPr>
      <w:r w:rsidRPr="009C2BFC">
        <w:rPr>
          <w:rFonts w:ascii="Comic Sans MS" w:hAnsi="Comic Sans MS"/>
          <w:szCs w:val="20"/>
        </w:rPr>
        <w:t>Dear Parents/Guardians,</w:t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</w:r>
      <w:r w:rsidR="00DE205A">
        <w:rPr>
          <w:rFonts w:ascii="Comic Sans MS" w:hAnsi="Comic Sans MS"/>
          <w:szCs w:val="20"/>
        </w:rPr>
        <w:tab/>
        <w:t>06/06/19</w:t>
      </w:r>
    </w:p>
    <w:p w:rsidR="003B1617" w:rsidRPr="009C2BFC" w:rsidRDefault="003B1617" w:rsidP="009C2BFC">
      <w:pPr>
        <w:rPr>
          <w:rFonts w:ascii="Comic Sans MS" w:hAnsi="Comic Sans MS"/>
          <w:szCs w:val="20"/>
        </w:rPr>
      </w:pPr>
      <w:r w:rsidRPr="009C2BFC">
        <w:rPr>
          <w:rFonts w:ascii="Comic Sans MS" w:hAnsi="Comic Sans MS"/>
          <w:szCs w:val="20"/>
        </w:rPr>
        <w:t>We are delighted to outline our After School Activities programme for Term 1. This year, we are expanding the range of clubs available to the pupils to</w:t>
      </w:r>
      <w:r w:rsidR="00F951DB">
        <w:rPr>
          <w:rFonts w:ascii="Comic Sans MS" w:hAnsi="Comic Sans MS"/>
          <w:szCs w:val="20"/>
        </w:rPr>
        <w:t xml:space="preserve"> participate in</w:t>
      </w:r>
      <w:r w:rsidRPr="009C2BFC">
        <w:rPr>
          <w:rFonts w:ascii="Comic Sans MS" w:hAnsi="Comic Sans MS"/>
          <w:szCs w:val="20"/>
        </w:rPr>
        <w:t>, following a consultation with the older pupils.</w:t>
      </w:r>
    </w:p>
    <w:p w:rsidR="003B1617" w:rsidRPr="009C2BFC" w:rsidRDefault="003B1617" w:rsidP="003B1617">
      <w:pPr>
        <w:pStyle w:val="Default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 xml:space="preserve">Places are limited in all clubs and will be allocated on a </w:t>
      </w:r>
      <w:r w:rsidRPr="009C2BFC">
        <w:rPr>
          <w:rFonts w:ascii="Comic Sans MS" w:hAnsi="Comic Sans MS"/>
          <w:b/>
          <w:sz w:val="20"/>
          <w:szCs w:val="20"/>
          <w:u w:val="single"/>
        </w:rPr>
        <w:t>first come first served basis</w:t>
      </w:r>
      <w:r w:rsidR="004C7EC2">
        <w:rPr>
          <w:rFonts w:ascii="Comic Sans MS" w:hAnsi="Comic Sans MS"/>
          <w:sz w:val="20"/>
          <w:szCs w:val="20"/>
        </w:rPr>
        <w:t>.</w:t>
      </w:r>
      <w:r w:rsidRPr="009C2BFC">
        <w:rPr>
          <w:rFonts w:ascii="Comic Sans MS" w:hAnsi="Comic Sans MS"/>
          <w:sz w:val="20"/>
          <w:szCs w:val="20"/>
        </w:rPr>
        <w:t xml:space="preserve"> To secure a place in any after school club, you must return the application form and the correct contribution for each club, payment by cash or cheque.</w:t>
      </w:r>
    </w:p>
    <w:p w:rsidR="003B1617" w:rsidRPr="009C2BFC" w:rsidRDefault="003B1617" w:rsidP="003B1617">
      <w:pPr>
        <w:pStyle w:val="Default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>External provider will commence on week beginning 9</w:t>
      </w:r>
      <w:r w:rsidRPr="009C2BFC">
        <w:rPr>
          <w:rFonts w:ascii="Comic Sans MS" w:hAnsi="Comic Sans MS"/>
          <w:sz w:val="20"/>
          <w:szCs w:val="20"/>
          <w:vertAlign w:val="superscript"/>
        </w:rPr>
        <w:t>th</w:t>
      </w:r>
      <w:r w:rsidRPr="009C2BFC">
        <w:rPr>
          <w:rFonts w:ascii="Comic Sans MS" w:hAnsi="Comic Sans MS"/>
          <w:sz w:val="20"/>
          <w:szCs w:val="20"/>
        </w:rPr>
        <w:t xml:space="preserve"> September.</w:t>
      </w:r>
    </w:p>
    <w:p w:rsidR="003B1617" w:rsidRPr="009C2BFC" w:rsidRDefault="003B1617" w:rsidP="003B1617">
      <w:pPr>
        <w:pStyle w:val="Default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>School –based provision will commence on week beginning 16</w:t>
      </w:r>
      <w:r w:rsidRPr="009C2BFC">
        <w:rPr>
          <w:rFonts w:ascii="Comic Sans MS" w:hAnsi="Comic Sans MS"/>
          <w:sz w:val="20"/>
          <w:szCs w:val="20"/>
          <w:vertAlign w:val="superscript"/>
        </w:rPr>
        <w:t>th</w:t>
      </w:r>
      <w:r w:rsidRPr="009C2BFC">
        <w:rPr>
          <w:rFonts w:ascii="Comic Sans MS" w:hAnsi="Comic Sans MS"/>
          <w:sz w:val="20"/>
          <w:szCs w:val="20"/>
        </w:rPr>
        <w:t xml:space="preserve"> and end on the 6</w:t>
      </w:r>
      <w:r w:rsidRPr="009C2BFC">
        <w:rPr>
          <w:rFonts w:ascii="Comic Sans MS" w:hAnsi="Comic Sans MS"/>
          <w:sz w:val="20"/>
          <w:szCs w:val="20"/>
          <w:vertAlign w:val="superscript"/>
        </w:rPr>
        <w:t>th</w:t>
      </w:r>
      <w:r w:rsidRPr="009C2BFC">
        <w:rPr>
          <w:rFonts w:ascii="Comic Sans MS" w:hAnsi="Comic Sans MS"/>
          <w:sz w:val="20"/>
          <w:szCs w:val="20"/>
        </w:rPr>
        <w:t xml:space="preserve"> December.</w:t>
      </w:r>
    </w:p>
    <w:p w:rsidR="003B1617" w:rsidRDefault="003B1617" w:rsidP="003B1617">
      <w:pPr>
        <w:pStyle w:val="Default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proofErr w:type="spellStart"/>
      <w:r w:rsidRPr="009C2BFC">
        <w:rPr>
          <w:rFonts w:ascii="Comic Sans MS" w:hAnsi="Comic Sans MS"/>
          <w:sz w:val="20"/>
          <w:szCs w:val="20"/>
        </w:rPr>
        <w:t>Kidzclub</w:t>
      </w:r>
      <w:proofErr w:type="spellEnd"/>
      <w:r w:rsidRPr="009C2BFC">
        <w:rPr>
          <w:rFonts w:ascii="Comic Sans MS" w:hAnsi="Comic Sans MS"/>
          <w:sz w:val="20"/>
          <w:szCs w:val="20"/>
        </w:rPr>
        <w:t xml:space="preserve"> (2-3pm) </w:t>
      </w:r>
      <w:r w:rsidR="009C2BFC" w:rsidRPr="009C2BFC">
        <w:rPr>
          <w:rFonts w:ascii="Comic Sans MS" w:hAnsi="Comic Sans MS"/>
          <w:sz w:val="20"/>
          <w:szCs w:val="20"/>
        </w:rPr>
        <w:t>will operate as normal</w:t>
      </w:r>
      <w:r w:rsidRPr="009C2BFC">
        <w:rPr>
          <w:rFonts w:ascii="Comic Sans MS" w:hAnsi="Comic Sans MS"/>
          <w:sz w:val="20"/>
          <w:szCs w:val="20"/>
        </w:rPr>
        <w:t>, in the new extension classroom. Speak directly to Mrs Thom</w:t>
      </w:r>
      <w:r w:rsidR="005A2725">
        <w:rPr>
          <w:rFonts w:ascii="Comic Sans MS" w:hAnsi="Comic Sans MS"/>
          <w:sz w:val="20"/>
          <w:szCs w:val="20"/>
        </w:rPr>
        <w:t xml:space="preserve">pson, booking form at reception, for P1 to P3 pupils. </w:t>
      </w:r>
    </w:p>
    <w:p w:rsidR="00E42024" w:rsidRDefault="00E42024" w:rsidP="003B1617">
      <w:pPr>
        <w:pStyle w:val="Default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try to ensure an opportunity for each child to participate in a club subject to availability.</w:t>
      </w:r>
    </w:p>
    <w:p w:rsidR="005A2725" w:rsidRPr="009C2BFC" w:rsidRDefault="005A2725" w:rsidP="005A2725">
      <w:pPr>
        <w:pStyle w:val="Default"/>
        <w:ind w:left="360"/>
        <w:rPr>
          <w:rFonts w:ascii="Comic Sans MS" w:hAnsi="Comic Sans MS"/>
          <w:sz w:val="20"/>
          <w:szCs w:val="20"/>
        </w:rPr>
      </w:pPr>
    </w:p>
    <w:p w:rsidR="003B1617" w:rsidRPr="009C2BFC" w:rsidRDefault="003B1617" w:rsidP="003B1617">
      <w:pPr>
        <w:pStyle w:val="Default"/>
        <w:rPr>
          <w:rFonts w:ascii="Comic Sans MS" w:hAnsi="Comic Sans MS"/>
          <w:sz w:val="20"/>
          <w:szCs w:val="20"/>
        </w:rPr>
      </w:pPr>
    </w:p>
    <w:p w:rsidR="003B1617" w:rsidRPr="00E42024" w:rsidRDefault="003B1617" w:rsidP="003B1617">
      <w:pPr>
        <w:pStyle w:val="Default"/>
        <w:rPr>
          <w:rFonts w:ascii="Comic Sans MS" w:hAnsi="Comic Sans MS"/>
          <w:sz w:val="20"/>
          <w:szCs w:val="20"/>
          <w:u w:val="single"/>
        </w:rPr>
      </w:pPr>
      <w:r w:rsidRPr="00E42024">
        <w:rPr>
          <w:rFonts w:ascii="Comic Sans MS" w:hAnsi="Comic Sans MS"/>
          <w:sz w:val="20"/>
          <w:szCs w:val="20"/>
          <w:u w:val="single"/>
        </w:rPr>
        <w:t xml:space="preserve">Points to note: </w:t>
      </w:r>
    </w:p>
    <w:p w:rsidR="003B1617" w:rsidRPr="009C2BFC" w:rsidRDefault="004C7EC2" w:rsidP="004C7EC2">
      <w:pPr>
        <w:pStyle w:val="Default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3B1617" w:rsidRPr="009C2BFC">
        <w:rPr>
          <w:rFonts w:ascii="Comic Sans MS" w:hAnsi="Comic Sans MS"/>
          <w:sz w:val="20"/>
          <w:szCs w:val="20"/>
        </w:rPr>
        <w:t xml:space="preserve">ayment to external providers </w:t>
      </w:r>
      <w:proofErr w:type="spellStart"/>
      <w:r w:rsidR="003B1617" w:rsidRPr="009C2BFC">
        <w:rPr>
          <w:rFonts w:ascii="Comic Sans MS" w:hAnsi="Comic Sans MS"/>
          <w:sz w:val="20"/>
          <w:szCs w:val="20"/>
        </w:rPr>
        <w:t>e.g</w:t>
      </w:r>
      <w:proofErr w:type="spellEnd"/>
      <w:r w:rsidR="003B1617" w:rsidRPr="009C2BFC">
        <w:rPr>
          <w:rFonts w:ascii="Comic Sans MS" w:hAnsi="Comic Sans MS"/>
          <w:sz w:val="20"/>
          <w:szCs w:val="20"/>
        </w:rPr>
        <w:t xml:space="preserve"> Irish dancing and Speech and Drama are directly with the service </w:t>
      </w:r>
      <w:proofErr w:type="gramStart"/>
      <w:r w:rsidR="003B1617" w:rsidRPr="009C2BFC">
        <w:rPr>
          <w:rFonts w:ascii="Comic Sans MS" w:hAnsi="Comic Sans MS"/>
          <w:sz w:val="20"/>
          <w:szCs w:val="20"/>
        </w:rPr>
        <w:t>provider.</w:t>
      </w:r>
      <w:r w:rsidR="00F951DB">
        <w:rPr>
          <w:rFonts w:ascii="Comic Sans MS" w:hAnsi="Comic Sans MS"/>
          <w:sz w:val="20"/>
          <w:szCs w:val="20"/>
        </w:rPr>
        <w:t>*</w:t>
      </w:r>
      <w:proofErr w:type="gramEnd"/>
      <w:r w:rsidR="00F951DB">
        <w:rPr>
          <w:rFonts w:ascii="Comic Sans MS" w:hAnsi="Comic Sans MS"/>
          <w:sz w:val="20"/>
          <w:szCs w:val="20"/>
        </w:rPr>
        <w:t>**</w:t>
      </w:r>
    </w:p>
    <w:p w:rsidR="003B1617" w:rsidRPr="009C2BFC" w:rsidRDefault="003B1617" w:rsidP="003B1617">
      <w:pPr>
        <w:pStyle w:val="Default"/>
        <w:numPr>
          <w:ilvl w:val="0"/>
          <w:numId w:val="22"/>
        </w:numPr>
        <w:spacing w:after="21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>In the event that a club is not viable to operate (due to an ins</w:t>
      </w:r>
      <w:r w:rsidR="004C7EC2">
        <w:rPr>
          <w:rFonts w:ascii="Comic Sans MS" w:hAnsi="Comic Sans MS"/>
          <w:sz w:val="20"/>
          <w:szCs w:val="20"/>
        </w:rPr>
        <w:t xml:space="preserve">ufficient number of interested </w:t>
      </w:r>
      <w:r w:rsidRPr="009C2BFC">
        <w:rPr>
          <w:rFonts w:ascii="Comic Sans MS" w:hAnsi="Comic Sans MS"/>
          <w:sz w:val="20"/>
          <w:szCs w:val="20"/>
        </w:rPr>
        <w:t xml:space="preserve">pupils) parents will be informed promptly and all monies refunded in advance of the first scheduled session of the term. </w:t>
      </w:r>
    </w:p>
    <w:p w:rsidR="003B1617" w:rsidRPr="009C2BFC" w:rsidRDefault="003B1617" w:rsidP="009C2BFC">
      <w:pPr>
        <w:pStyle w:val="Default"/>
        <w:numPr>
          <w:ilvl w:val="0"/>
          <w:numId w:val="22"/>
        </w:numPr>
        <w:spacing w:after="21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 xml:space="preserve">There will be no activities on the week beginning </w:t>
      </w:r>
      <w:r w:rsidRPr="009C2BFC">
        <w:rPr>
          <w:rFonts w:ascii="Comic Sans MS" w:hAnsi="Comic Sans MS"/>
          <w:b/>
          <w:bCs/>
          <w:sz w:val="20"/>
          <w:szCs w:val="20"/>
        </w:rPr>
        <w:t xml:space="preserve">Monday 28th October </w:t>
      </w:r>
      <w:r w:rsidRPr="009C2BFC">
        <w:rPr>
          <w:rFonts w:ascii="Comic Sans MS" w:hAnsi="Comic Sans MS"/>
          <w:sz w:val="20"/>
          <w:szCs w:val="20"/>
        </w:rPr>
        <w:t xml:space="preserve">as school will be closed for half term. </w:t>
      </w:r>
    </w:p>
    <w:p w:rsidR="009C2BFC" w:rsidRPr="009C2BFC" w:rsidRDefault="009C2BFC" w:rsidP="003B1617">
      <w:pPr>
        <w:pStyle w:val="Default"/>
        <w:rPr>
          <w:rFonts w:ascii="Comic Sans MS" w:hAnsi="Comic Sans MS"/>
          <w:sz w:val="20"/>
          <w:szCs w:val="20"/>
        </w:rPr>
      </w:pPr>
    </w:p>
    <w:p w:rsidR="003B1617" w:rsidRPr="009C2BFC" w:rsidRDefault="003B1617" w:rsidP="003B1617">
      <w:pPr>
        <w:pStyle w:val="Default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b/>
          <w:bCs/>
          <w:sz w:val="20"/>
          <w:szCs w:val="20"/>
        </w:rPr>
        <w:t>Information regarding after school activities will be sent via text message</w:t>
      </w:r>
      <w:r w:rsidR="004C7EC2">
        <w:rPr>
          <w:rFonts w:ascii="Comic Sans MS" w:hAnsi="Comic Sans MS"/>
          <w:b/>
          <w:bCs/>
          <w:sz w:val="20"/>
          <w:szCs w:val="20"/>
        </w:rPr>
        <w:t xml:space="preserve"> or email on the teacher2parents app</w:t>
      </w:r>
      <w:r w:rsidRPr="009C2BFC">
        <w:rPr>
          <w:rFonts w:ascii="Comic Sans MS" w:hAnsi="Comic Sans MS"/>
          <w:b/>
          <w:bCs/>
          <w:sz w:val="20"/>
          <w:szCs w:val="20"/>
        </w:rPr>
        <w:t xml:space="preserve">, for example if an activity is cancelled. Please make sure that information provided to the office is up to date. </w:t>
      </w:r>
    </w:p>
    <w:p w:rsidR="003B1617" w:rsidRPr="009C2BFC" w:rsidRDefault="003B1617" w:rsidP="003B1617">
      <w:pPr>
        <w:pStyle w:val="Default"/>
        <w:rPr>
          <w:rFonts w:ascii="Comic Sans MS" w:hAnsi="Comic Sans MS"/>
          <w:sz w:val="20"/>
          <w:szCs w:val="20"/>
        </w:rPr>
      </w:pPr>
    </w:p>
    <w:p w:rsidR="009C2BFC" w:rsidRPr="009C2BFC" w:rsidRDefault="003B1617" w:rsidP="003B1617">
      <w:pPr>
        <w:pStyle w:val="Default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>Please see below for a detailed overview</w:t>
      </w:r>
      <w:r w:rsidR="00E42024">
        <w:rPr>
          <w:rFonts w:ascii="Comic Sans MS" w:hAnsi="Comic Sans MS"/>
          <w:sz w:val="20"/>
          <w:szCs w:val="20"/>
        </w:rPr>
        <w:t xml:space="preserve"> of clubs taking place in Term 1 </w:t>
      </w:r>
      <w:r w:rsidR="009C2BFC" w:rsidRPr="009C2BFC">
        <w:rPr>
          <w:rFonts w:ascii="Comic Sans MS" w:hAnsi="Comic Sans MS"/>
          <w:sz w:val="20"/>
          <w:szCs w:val="20"/>
        </w:rPr>
        <w:t xml:space="preserve">and the booking form </w:t>
      </w:r>
    </w:p>
    <w:p w:rsidR="009C2BFC" w:rsidRPr="009C2BFC" w:rsidRDefault="009C2BFC" w:rsidP="003B1617">
      <w:pPr>
        <w:pStyle w:val="Default"/>
        <w:rPr>
          <w:rFonts w:ascii="Comic Sans MS" w:hAnsi="Comic Sans MS"/>
          <w:sz w:val="20"/>
          <w:szCs w:val="20"/>
        </w:rPr>
      </w:pPr>
    </w:p>
    <w:p w:rsidR="009C2BFC" w:rsidRPr="009C2BFC" w:rsidRDefault="009C2BFC" w:rsidP="009C2BFC">
      <w:pPr>
        <w:pStyle w:val="Default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 xml:space="preserve">Kind Regards, </w:t>
      </w:r>
    </w:p>
    <w:p w:rsidR="009C2BFC" w:rsidRPr="009C2BFC" w:rsidRDefault="009C2BFC" w:rsidP="009C2BFC">
      <w:pPr>
        <w:pStyle w:val="Default"/>
        <w:rPr>
          <w:rFonts w:ascii="Comic Sans MS" w:hAnsi="Comic Sans MS"/>
          <w:sz w:val="20"/>
          <w:szCs w:val="20"/>
        </w:rPr>
      </w:pPr>
    </w:p>
    <w:p w:rsidR="00217443" w:rsidRPr="009C2BFC" w:rsidRDefault="009C2BFC" w:rsidP="009C2BFC">
      <w:pPr>
        <w:pStyle w:val="Default"/>
        <w:rPr>
          <w:rFonts w:ascii="Comic Sans MS" w:hAnsi="Comic Sans MS"/>
          <w:sz w:val="20"/>
          <w:szCs w:val="20"/>
        </w:rPr>
      </w:pPr>
      <w:r w:rsidRPr="009C2BFC">
        <w:rPr>
          <w:rFonts w:ascii="Comic Sans MS" w:hAnsi="Comic Sans MS"/>
          <w:sz w:val="20"/>
          <w:szCs w:val="20"/>
        </w:rPr>
        <w:t>C O’Neill</w:t>
      </w:r>
    </w:p>
    <w:p w:rsidR="00217443" w:rsidRDefault="005A2725">
      <w:pPr>
        <w:rPr>
          <w:rFonts w:ascii="Comic Sans MS" w:hAnsi="Comic Sans MS"/>
          <w:sz w:val="22"/>
          <w:u w:val="single"/>
        </w:rPr>
      </w:pPr>
      <w:r w:rsidRPr="009C2BFC">
        <w:rPr>
          <w:rFonts w:ascii="Comic Sans MS" w:hAnsi="Comic Sans MS"/>
          <w:sz w:val="22"/>
          <w:u w:val="single"/>
        </w:rPr>
        <w:lastRenderedPageBreak/>
        <w:t xml:space="preserve">Principal </w:t>
      </w:r>
    </w:p>
    <w:p w:rsidR="004C7EC2" w:rsidRPr="004C7EC2" w:rsidRDefault="004C7EC2" w:rsidP="004C7EC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C7EC2">
        <w:rPr>
          <w:rFonts w:ascii="Comic Sans MS" w:hAnsi="Comic Sans MS"/>
          <w:b/>
          <w:sz w:val="24"/>
          <w:szCs w:val="24"/>
          <w:u w:val="single"/>
        </w:rPr>
        <w:t>After Schools Programme Application Form</w:t>
      </w:r>
    </w:p>
    <w:p w:rsidR="004C7EC2" w:rsidRDefault="004C7EC2" w:rsidP="009A0136">
      <w:pPr>
        <w:rPr>
          <w:rFonts w:ascii="Comic Sans MS" w:hAnsi="Comic Sans MS"/>
          <w:sz w:val="22"/>
          <w:u w:val="single"/>
        </w:rPr>
      </w:pPr>
    </w:p>
    <w:p w:rsidR="009A0136" w:rsidRDefault="004C7EC2" w:rsidP="009A0136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Pupils name _______________________________</w:t>
      </w:r>
      <w:proofErr w:type="gramStart"/>
      <w:r>
        <w:rPr>
          <w:rFonts w:ascii="Comic Sans MS" w:hAnsi="Comic Sans MS"/>
          <w:sz w:val="22"/>
          <w:u w:val="single"/>
        </w:rPr>
        <w:t>_  Class</w:t>
      </w:r>
      <w:proofErr w:type="gramEnd"/>
      <w:r>
        <w:rPr>
          <w:rFonts w:ascii="Comic Sans MS" w:hAnsi="Comic Sans MS"/>
          <w:sz w:val="22"/>
          <w:u w:val="single"/>
        </w:rPr>
        <w:t xml:space="preserve"> ________</w:t>
      </w:r>
    </w:p>
    <w:p w:rsidR="005A2725" w:rsidRPr="004C7EC2" w:rsidRDefault="004C7EC2" w:rsidP="005A2725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22"/>
          <w:u w:val="single"/>
        </w:rPr>
        <w:t xml:space="preserve">Total amount of Payment enclosed   </w:t>
      </w:r>
      <w:r>
        <w:rPr>
          <w:rFonts w:ascii="Comic Sans MS" w:hAnsi="Comic Sans MS"/>
          <w:b/>
          <w:sz w:val="22"/>
          <w:u w:val="single"/>
        </w:rPr>
        <w:t xml:space="preserve">CASH……… </w:t>
      </w:r>
      <w:r>
        <w:rPr>
          <w:rFonts w:ascii="Comic Sans MS" w:hAnsi="Comic Sans MS"/>
          <w:b/>
          <w:sz w:val="22"/>
          <w:u w:val="single"/>
        </w:rPr>
        <w:tab/>
        <w:t>CHEQUE………</w:t>
      </w:r>
      <w:proofErr w:type="gramStart"/>
      <w:r>
        <w:rPr>
          <w:rFonts w:ascii="Comic Sans MS" w:hAnsi="Comic Sans MS"/>
          <w:b/>
          <w:sz w:val="22"/>
          <w:u w:val="single"/>
        </w:rPr>
        <w:t>…..</w:t>
      </w:r>
      <w:proofErr w:type="gramEnd"/>
      <w:r>
        <w:rPr>
          <w:rFonts w:ascii="Comic Sans MS" w:hAnsi="Comic Sans MS"/>
          <w:b/>
          <w:sz w:val="22"/>
        </w:rPr>
        <w:t xml:space="preserve"> </w:t>
      </w:r>
      <w:r w:rsidRPr="004C7EC2">
        <w:rPr>
          <w:rFonts w:ascii="Comic Sans MS" w:hAnsi="Comic Sans MS"/>
          <w:b/>
          <w:sz w:val="18"/>
          <w:szCs w:val="18"/>
        </w:rPr>
        <w:t xml:space="preserve">(payable to </w:t>
      </w:r>
      <w:proofErr w:type="gramStart"/>
      <w:r w:rsidRPr="004C7EC2">
        <w:rPr>
          <w:rFonts w:ascii="Comic Sans MS" w:hAnsi="Comic Sans MS"/>
          <w:b/>
          <w:sz w:val="18"/>
          <w:szCs w:val="18"/>
        </w:rPr>
        <w:t>St.Patricks</w:t>
      </w:r>
      <w:proofErr w:type="gramEnd"/>
      <w:r w:rsidRPr="004C7EC2">
        <w:rPr>
          <w:rFonts w:ascii="Comic Sans MS" w:hAnsi="Comic Sans MS"/>
          <w:b/>
          <w:sz w:val="18"/>
          <w:szCs w:val="18"/>
        </w:rPr>
        <w:t xml:space="preserve"> PS </w:t>
      </w:r>
      <w:proofErr w:type="spellStart"/>
      <w:r w:rsidRPr="004C7EC2">
        <w:rPr>
          <w:rFonts w:ascii="Comic Sans MS" w:hAnsi="Comic Sans MS"/>
          <w:b/>
          <w:sz w:val="18"/>
          <w:szCs w:val="18"/>
        </w:rPr>
        <w:t>SchoolAccount</w:t>
      </w:r>
      <w:proofErr w:type="spellEnd"/>
      <w:r w:rsidRPr="004C7EC2">
        <w:rPr>
          <w:rFonts w:ascii="Comic Sans MS" w:hAnsi="Comic Sans MS"/>
          <w:b/>
          <w:sz w:val="18"/>
          <w:szCs w:val="18"/>
        </w:rPr>
        <w:t xml:space="preserve">)  </w:t>
      </w:r>
    </w:p>
    <w:p w:rsidR="009C2BFC" w:rsidRPr="005A2725" w:rsidRDefault="009C2BFC" w:rsidP="004C7EC2">
      <w:pPr>
        <w:rPr>
          <w:rFonts w:ascii="Comic Sans MS" w:hAnsi="Comic Sans MS"/>
          <w:sz w:val="22"/>
          <w:u w:val="single"/>
        </w:rPr>
      </w:pPr>
      <w:r w:rsidRPr="005A2725">
        <w:rPr>
          <w:rFonts w:ascii="Comic Sans MS" w:hAnsi="Comic Sans MS"/>
          <w:sz w:val="22"/>
          <w:u w:val="single"/>
        </w:rPr>
        <w:t>AFTER SCHOOLS PROGRAMME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68"/>
        <w:gridCol w:w="970"/>
        <w:gridCol w:w="1252"/>
        <w:gridCol w:w="679"/>
        <w:gridCol w:w="870"/>
        <w:gridCol w:w="973"/>
        <w:gridCol w:w="1134"/>
        <w:gridCol w:w="1275"/>
      </w:tblGrid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WEEK DAY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Activity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Venue</w:t>
            </w:r>
          </w:p>
        </w:tc>
        <w:tc>
          <w:tcPr>
            <w:tcW w:w="1252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Teacher /Provider</w:t>
            </w:r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Time</w:t>
            </w:r>
          </w:p>
        </w:tc>
        <w:tc>
          <w:tcPr>
            <w:tcW w:w="870" w:type="dxa"/>
          </w:tcPr>
          <w:p w:rsidR="005A5C7F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Year Groups </w:t>
            </w: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Contribution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Places available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Tick to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Reserve a place</w:t>
            </w: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Monday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Gaelic Games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Hall/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proofErr w:type="gramStart"/>
            <w:r w:rsidRPr="005A2725">
              <w:rPr>
                <w:rFonts w:ascii="Comic Sans MS" w:hAnsi="Comic Sans MS"/>
                <w:sz w:val="22"/>
              </w:rPr>
              <w:t>St.Pauls</w:t>
            </w:r>
            <w:proofErr w:type="spellEnd"/>
            <w:proofErr w:type="gramEnd"/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252" w:type="dxa"/>
          </w:tcPr>
          <w:p w:rsidR="00E42024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Mr.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Sherlock</w:t>
            </w:r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3-4pm</w:t>
            </w:r>
          </w:p>
        </w:tc>
        <w:tc>
          <w:tcPr>
            <w:tcW w:w="870" w:type="dxa"/>
          </w:tcPr>
          <w:p w:rsidR="005A2725" w:rsidRPr="005A2725" w:rsidRDefault="005A2725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    </w:t>
            </w:r>
          </w:p>
          <w:p w:rsidR="005A5C7F" w:rsidRPr="005A2725" w:rsidRDefault="005A2725" w:rsidP="005A2725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P5-7</w:t>
            </w: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£20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Per term 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24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Monday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Eco-Warriors</w:t>
            </w:r>
          </w:p>
        </w:tc>
        <w:tc>
          <w:tcPr>
            <w:tcW w:w="970" w:type="dxa"/>
          </w:tcPr>
          <w:p w:rsidR="005A2725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P1 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5A2725">
              <w:rPr>
                <w:rFonts w:ascii="Comic Sans MS" w:hAnsi="Comic Sans MS"/>
                <w:sz w:val="22"/>
              </w:rPr>
              <w:t>crm</w:t>
            </w:r>
            <w:proofErr w:type="spellEnd"/>
          </w:p>
        </w:tc>
        <w:tc>
          <w:tcPr>
            <w:tcW w:w="1252" w:type="dxa"/>
          </w:tcPr>
          <w:p w:rsidR="00166376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5A2725">
              <w:rPr>
                <w:rFonts w:ascii="Comic Sans MS" w:hAnsi="Comic Sans MS"/>
                <w:sz w:val="22"/>
              </w:rPr>
              <w:t>Mrs</w:t>
            </w:r>
            <w:proofErr w:type="spellEnd"/>
            <w:r w:rsidRPr="005A2725">
              <w:rPr>
                <w:rFonts w:ascii="Comic Sans MS" w:hAnsi="Comic Sans MS"/>
                <w:sz w:val="22"/>
              </w:rPr>
              <w:t xml:space="preserve"> Coyle/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Miss Finch</w:t>
            </w:r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3-4pm</w:t>
            </w:r>
          </w:p>
        </w:tc>
        <w:tc>
          <w:tcPr>
            <w:tcW w:w="8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P4-5</w:t>
            </w: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£20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Per term 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20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Tuesday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Irish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Dancing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Hall </w:t>
            </w:r>
          </w:p>
        </w:tc>
        <w:tc>
          <w:tcPr>
            <w:tcW w:w="1252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Denise </w:t>
            </w:r>
            <w:proofErr w:type="spellStart"/>
            <w:r w:rsidRPr="005A2725">
              <w:rPr>
                <w:rFonts w:ascii="Comic Sans MS" w:hAnsi="Comic Sans MS"/>
                <w:sz w:val="22"/>
              </w:rPr>
              <w:t>Catney</w:t>
            </w:r>
            <w:proofErr w:type="spellEnd"/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2-3pm </w:t>
            </w:r>
          </w:p>
        </w:tc>
        <w:tc>
          <w:tcPr>
            <w:tcW w:w="870" w:type="dxa"/>
          </w:tcPr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P2-3</w:t>
            </w:r>
          </w:p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Tuesday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Irish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Dancing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Hall </w:t>
            </w:r>
          </w:p>
        </w:tc>
        <w:tc>
          <w:tcPr>
            <w:tcW w:w="1252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Denise </w:t>
            </w:r>
            <w:proofErr w:type="spellStart"/>
            <w:r w:rsidRPr="005A2725">
              <w:rPr>
                <w:rFonts w:ascii="Comic Sans MS" w:hAnsi="Comic Sans MS"/>
                <w:sz w:val="22"/>
              </w:rPr>
              <w:t>Catney</w:t>
            </w:r>
            <w:proofErr w:type="spellEnd"/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3-4pm </w:t>
            </w:r>
          </w:p>
        </w:tc>
        <w:tc>
          <w:tcPr>
            <w:tcW w:w="870" w:type="dxa"/>
          </w:tcPr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P4-7</w:t>
            </w:r>
          </w:p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Tuesday 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Lego Coding Club</w:t>
            </w:r>
          </w:p>
        </w:tc>
        <w:tc>
          <w:tcPr>
            <w:tcW w:w="970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ICT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 suite</w:t>
            </w:r>
          </w:p>
        </w:tc>
        <w:tc>
          <w:tcPr>
            <w:tcW w:w="1252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Miss 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Mc Neill</w:t>
            </w:r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3-4pm</w:t>
            </w:r>
          </w:p>
        </w:tc>
        <w:tc>
          <w:tcPr>
            <w:tcW w:w="870" w:type="dxa"/>
          </w:tcPr>
          <w:p w:rsidR="005A2725" w:rsidRPr="005A2725" w:rsidRDefault="005A2725" w:rsidP="005A2725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2725" w:rsidRPr="005A2725" w:rsidRDefault="005A2725" w:rsidP="005A2725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P4-7</w:t>
            </w:r>
          </w:p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£20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Per term </w:t>
            </w:r>
          </w:p>
        </w:tc>
        <w:tc>
          <w:tcPr>
            <w:tcW w:w="1134" w:type="dxa"/>
          </w:tcPr>
          <w:p w:rsidR="005A5C7F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420119" w:rsidRPr="005A2725" w:rsidRDefault="00420119" w:rsidP="009C2BF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16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5A5C7F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Wed</w:t>
            </w:r>
          </w:p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Orchestra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Hall</w:t>
            </w:r>
          </w:p>
        </w:tc>
        <w:tc>
          <w:tcPr>
            <w:tcW w:w="1252" w:type="dxa"/>
          </w:tcPr>
          <w:p w:rsidR="005A5C7F" w:rsidRDefault="00E42024" w:rsidP="00E4202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Claire </w:t>
            </w:r>
          </w:p>
          <w:p w:rsidR="00E42024" w:rsidRPr="005A2725" w:rsidRDefault="00E42024" w:rsidP="00E42024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Hadwen</w:t>
            </w:r>
            <w:proofErr w:type="spellEnd"/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3-4pm </w:t>
            </w:r>
          </w:p>
        </w:tc>
        <w:tc>
          <w:tcPr>
            <w:tcW w:w="870" w:type="dxa"/>
          </w:tcPr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P5-7</w:t>
            </w:r>
          </w:p>
          <w:p w:rsidR="005A2725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2409" w:type="dxa"/>
            <w:gridSpan w:val="2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By Invitation only </w:t>
            </w: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Wed 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Art &amp; Craft 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P6/7 </w:t>
            </w:r>
          </w:p>
        </w:tc>
        <w:tc>
          <w:tcPr>
            <w:tcW w:w="1252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Miss Mc Keogh </w:t>
            </w:r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3-4pm </w:t>
            </w:r>
          </w:p>
        </w:tc>
        <w:tc>
          <w:tcPr>
            <w:tcW w:w="870" w:type="dxa"/>
          </w:tcPr>
          <w:p w:rsidR="005A2725" w:rsidRPr="005A2725" w:rsidRDefault="005A2725" w:rsidP="005A2725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P4-7</w:t>
            </w:r>
          </w:p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2725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973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£20</w:t>
            </w:r>
          </w:p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Per term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20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Thurs</w:t>
            </w:r>
          </w:p>
        </w:tc>
        <w:tc>
          <w:tcPr>
            <w:tcW w:w="1068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Speech &amp; Drama </w:t>
            </w:r>
          </w:p>
        </w:tc>
        <w:tc>
          <w:tcPr>
            <w:tcW w:w="970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P2/3</w:t>
            </w:r>
          </w:p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5A2725">
              <w:rPr>
                <w:rFonts w:ascii="Comic Sans MS" w:hAnsi="Comic Sans MS"/>
                <w:sz w:val="22"/>
              </w:rPr>
              <w:t>crm</w:t>
            </w:r>
            <w:proofErr w:type="spellEnd"/>
          </w:p>
        </w:tc>
        <w:tc>
          <w:tcPr>
            <w:tcW w:w="1252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Sarah</w:t>
            </w:r>
          </w:p>
        </w:tc>
        <w:tc>
          <w:tcPr>
            <w:tcW w:w="679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2-3pm </w:t>
            </w:r>
          </w:p>
        </w:tc>
        <w:tc>
          <w:tcPr>
            <w:tcW w:w="870" w:type="dxa"/>
          </w:tcPr>
          <w:p w:rsidR="005A5C7F" w:rsidRPr="005A2725" w:rsidRDefault="005A2725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P2-3 </w:t>
            </w:r>
          </w:p>
        </w:tc>
        <w:tc>
          <w:tcPr>
            <w:tcW w:w="973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9C2BF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lastRenderedPageBreak/>
              <w:t>Thurs</w:t>
            </w:r>
          </w:p>
        </w:tc>
        <w:tc>
          <w:tcPr>
            <w:tcW w:w="1068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Speech &amp; Drama</w:t>
            </w:r>
          </w:p>
        </w:tc>
        <w:tc>
          <w:tcPr>
            <w:tcW w:w="970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Hall</w:t>
            </w:r>
          </w:p>
        </w:tc>
        <w:tc>
          <w:tcPr>
            <w:tcW w:w="1252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Sarah </w:t>
            </w:r>
          </w:p>
        </w:tc>
        <w:tc>
          <w:tcPr>
            <w:tcW w:w="679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3-4pm </w:t>
            </w:r>
          </w:p>
        </w:tc>
        <w:tc>
          <w:tcPr>
            <w:tcW w:w="870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P4-7 </w:t>
            </w:r>
          </w:p>
        </w:tc>
        <w:tc>
          <w:tcPr>
            <w:tcW w:w="973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Thurs</w:t>
            </w:r>
          </w:p>
        </w:tc>
        <w:tc>
          <w:tcPr>
            <w:tcW w:w="1068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Bricks &amp; Clay Club </w:t>
            </w:r>
          </w:p>
        </w:tc>
        <w:tc>
          <w:tcPr>
            <w:tcW w:w="970" w:type="dxa"/>
          </w:tcPr>
          <w:p w:rsidR="005A5C7F" w:rsidRPr="005A2725" w:rsidRDefault="00166376" w:rsidP="008614F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ICT </w:t>
            </w:r>
          </w:p>
        </w:tc>
        <w:tc>
          <w:tcPr>
            <w:tcW w:w="1252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Leah </w:t>
            </w:r>
          </w:p>
        </w:tc>
        <w:tc>
          <w:tcPr>
            <w:tcW w:w="679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2-3pm</w:t>
            </w:r>
          </w:p>
        </w:tc>
        <w:tc>
          <w:tcPr>
            <w:tcW w:w="870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P2-3 </w:t>
            </w:r>
          </w:p>
        </w:tc>
        <w:tc>
          <w:tcPr>
            <w:tcW w:w="973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Thurs</w:t>
            </w:r>
          </w:p>
        </w:tc>
        <w:tc>
          <w:tcPr>
            <w:tcW w:w="1068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Bricks &amp; Clay Club</w:t>
            </w:r>
          </w:p>
        </w:tc>
        <w:tc>
          <w:tcPr>
            <w:tcW w:w="970" w:type="dxa"/>
          </w:tcPr>
          <w:p w:rsidR="005A5C7F" w:rsidRPr="005A2725" w:rsidRDefault="00166376" w:rsidP="00F951D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ICT </w:t>
            </w:r>
            <w:bookmarkStart w:id="0" w:name="_GoBack"/>
            <w:bookmarkEnd w:id="0"/>
          </w:p>
        </w:tc>
        <w:tc>
          <w:tcPr>
            <w:tcW w:w="1252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Leah </w:t>
            </w:r>
          </w:p>
        </w:tc>
        <w:tc>
          <w:tcPr>
            <w:tcW w:w="679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3-4pm</w:t>
            </w:r>
          </w:p>
        </w:tc>
        <w:tc>
          <w:tcPr>
            <w:tcW w:w="870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P4-7</w:t>
            </w:r>
          </w:p>
        </w:tc>
        <w:tc>
          <w:tcPr>
            <w:tcW w:w="973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Fri</w:t>
            </w:r>
          </w:p>
        </w:tc>
        <w:tc>
          <w:tcPr>
            <w:tcW w:w="1068" w:type="dxa"/>
          </w:tcPr>
          <w:p w:rsidR="005A5C7F" w:rsidRPr="00E42024" w:rsidRDefault="00E42024" w:rsidP="00F951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2"/>
              </w:rPr>
              <w:t xml:space="preserve">Music </w:t>
            </w:r>
            <w:r w:rsidRPr="00E42024">
              <w:rPr>
                <w:rFonts w:ascii="Comic Sans MS" w:hAnsi="Comic Sans MS"/>
                <w:sz w:val="16"/>
                <w:szCs w:val="16"/>
              </w:rPr>
              <w:t>Academy</w:t>
            </w:r>
          </w:p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Music</w:t>
            </w:r>
          </w:p>
        </w:tc>
        <w:tc>
          <w:tcPr>
            <w:tcW w:w="970" w:type="dxa"/>
          </w:tcPr>
          <w:p w:rsidR="005A5C7F" w:rsidRPr="005A2725" w:rsidRDefault="00E42024" w:rsidP="00F951D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P3</w:t>
            </w:r>
          </w:p>
        </w:tc>
        <w:tc>
          <w:tcPr>
            <w:tcW w:w="1252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Lauren </w:t>
            </w:r>
          </w:p>
        </w:tc>
        <w:tc>
          <w:tcPr>
            <w:tcW w:w="679" w:type="dxa"/>
          </w:tcPr>
          <w:p w:rsidR="005A2725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2-3pm</w:t>
            </w:r>
          </w:p>
        </w:tc>
        <w:tc>
          <w:tcPr>
            <w:tcW w:w="870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5A2725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P2-3 </w:t>
            </w:r>
          </w:p>
        </w:tc>
        <w:tc>
          <w:tcPr>
            <w:tcW w:w="973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134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Fri</w:t>
            </w:r>
          </w:p>
        </w:tc>
        <w:tc>
          <w:tcPr>
            <w:tcW w:w="1068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Yoga </w:t>
            </w:r>
          </w:p>
        </w:tc>
        <w:tc>
          <w:tcPr>
            <w:tcW w:w="970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Hall </w:t>
            </w:r>
          </w:p>
        </w:tc>
        <w:tc>
          <w:tcPr>
            <w:tcW w:w="1252" w:type="dxa"/>
          </w:tcPr>
          <w:p w:rsidR="005A5C7F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Mandy </w:t>
            </w:r>
          </w:p>
          <w:p w:rsidR="00420119" w:rsidRPr="005A2725" w:rsidRDefault="00420119" w:rsidP="00F951D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Morton</w:t>
            </w:r>
          </w:p>
        </w:tc>
        <w:tc>
          <w:tcPr>
            <w:tcW w:w="679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2-3pm </w:t>
            </w:r>
          </w:p>
        </w:tc>
        <w:tc>
          <w:tcPr>
            <w:tcW w:w="870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P7 only </w:t>
            </w:r>
          </w:p>
        </w:tc>
        <w:tc>
          <w:tcPr>
            <w:tcW w:w="973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£ 5 per week </w:t>
            </w:r>
          </w:p>
        </w:tc>
        <w:tc>
          <w:tcPr>
            <w:tcW w:w="1134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42024" w:rsidRPr="005A2725" w:rsidTr="00E42024">
        <w:trPr>
          <w:trHeight w:val="920"/>
        </w:trPr>
        <w:tc>
          <w:tcPr>
            <w:tcW w:w="1129" w:type="dxa"/>
          </w:tcPr>
          <w:p w:rsidR="005A5C7F" w:rsidRPr="005A2725" w:rsidRDefault="005A5C7F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Fri </w:t>
            </w:r>
          </w:p>
        </w:tc>
        <w:tc>
          <w:tcPr>
            <w:tcW w:w="1068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Yoga </w:t>
            </w:r>
          </w:p>
        </w:tc>
        <w:tc>
          <w:tcPr>
            <w:tcW w:w="970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Hall </w:t>
            </w:r>
          </w:p>
        </w:tc>
        <w:tc>
          <w:tcPr>
            <w:tcW w:w="1252" w:type="dxa"/>
          </w:tcPr>
          <w:p w:rsidR="005A5C7F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Mandy </w:t>
            </w:r>
          </w:p>
          <w:p w:rsidR="00420119" w:rsidRPr="005A2725" w:rsidRDefault="00420119" w:rsidP="00F951D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Morton</w:t>
            </w:r>
          </w:p>
        </w:tc>
        <w:tc>
          <w:tcPr>
            <w:tcW w:w="679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870" w:type="dxa"/>
          </w:tcPr>
          <w:p w:rsidR="005A5C7F" w:rsidRPr="005A2725" w:rsidRDefault="005A2725" w:rsidP="005A2725">
            <w:pPr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 xml:space="preserve">    P4-P7</w:t>
            </w:r>
          </w:p>
        </w:tc>
        <w:tc>
          <w:tcPr>
            <w:tcW w:w="973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£ 5 per week</w:t>
            </w:r>
          </w:p>
        </w:tc>
        <w:tc>
          <w:tcPr>
            <w:tcW w:w="1134" w:type="dxa"/>
          </w:tcPr>
          <w:p w:rsidR="005A5C7F" w:rsidRPr="005A2725" w:rsidRDefault="005A2725" w:rsidP="00F951DB">
            <w:pPr>
              <w:jc w:val="center"/>
              <w:rPr>
                <w:rFonts w:ascii="Comic Sans MS" w:hAnsi="Comic Sans MS"/>
                <w:sz w:val="22"/>
              </w:rPr>
            </w:pPr>
            <w:r w:rsidRPr="005A2725">
              <w:rPr>
                <w:rFonts w:ascii="Comic Sans MS" w:hAnsi="Comic Sans MS"/>
                <w:sz w:val="22"/>
              </w:rPr>
              <w:t>***</w:t>
            </w:r>
          </w:p>
        </w:tc>
        <w:tc>
          <w:tcPr>
            <w:tcW w:w="1275" w:type="dxa"/>
          </w:tcPr>
          <w:p w:rsidR="005A5C7F" w:rsidRPr="005A2725" w:rsidRDefault="005A5C7F" w:rsidP="00F951DB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9C2BFC" w:rsidRPr="005A2725" w:rsidRDefault="009C2BFC" w:rsidP="009A0136">
      <w:pPr>
        <w:rPr>
          <w:rFonts w:ascii="Comic Sans MS" w:hAnsi="Comic Sans MS"/>
          <w:sz w:val="22"/>
          <w:u w:val="single"/>
        </w:rPr>
      </w:pPr>
    </w:p>
    <w:p w:rsidR="009C2BFC" w:rsidRPr="005A2725" w:rsidRDefault="00E42024" w:rsidP="009C2BFC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217443" w:rsidRDefault="00E4202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</w:pPr>
      <w:r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  <w:t>School S</w:t>
      </w:r>
      <w:r w:rsidR="004C7EC2"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  <w:t xml:space="preserve">taff </w:t>
      </w:r>
    </w:p>
    <w:p w:rsidR="004C7EC2" w:rsidRDefault="004C7EC2" w:rsidP="004C7EC2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Date Received ___________________</w:t>
      </w:r>
      <w:proofErr w:type="gramStart"/>
      <w:r>
        <w:rPr>
          <w:rFonts w:ascii="Comic Sans MS" w:hAnsi="Comic Sans MS"/>
          <w:sz w:val="22"/>
          <w:u w:val="single"/>
        </w:rPr>
        <w:t>_  Application</w:t>
      </w:r>
      <w:proofErr w:type="gramEnd"/>
      <w:r>
        <w:rPr>
          <w:rFonts w:ascii="Comic Sans MS" w:hAnsi="Comic Sans MS"/>
          <w:sz w:val="22"/>
          <w:u w:val="single"/>
        </w:rPr>
        <w:t xml:space="preserve"> No_____000……..</w:t>
      </w:r>
    </w:p>
    <w:p w:rsidR="004C7EC2" w:rsidRDefault="00E4202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</w:pPr>
      <w:r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  <w:t xml:space="preserve">Total Amount Received </w:t>
      </w:r>
    </w:p>
    <w:p w:rsidR="00E42024" w:rsidRDefault="00E4202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</w:pPr>
      <w:r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  <w:t xml:space="preserve">Confirmed </w:t>
      </w:r>
    </w:p>
    <w:p w:rsidR="00E42024" w:rsidRDefault="00E4202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</w:pPr>
      <w:r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42024" w:rsidRDefault="00E4202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2"/>
          <w:lang w:val="en" w:eastAsia="en-GB"/>
        </w:rPr>
      </w:pPr>
    </w:p>
    <w:p w:rsidR="00E42024" w:rsidRDefault="00E4202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  <w:r w:rsidRPr="00E42024"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>PLEASE RETURN YOUR APPLICATION FORM TO T</w:t>
      </w:r>
      <w:r w:rsidR="00420119"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>HE OFFICE</w:t>
      </w:r>
      <w:r w:rsidRPr="00E42024"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 xml:space="preserve"> FOR THE SCHOOL –BASED CLUBS</w:t>
      </w:r>
      <w:r w:rsidR="00420119"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 xml:space="preserve"> LISTED </w:t>
      </w: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E42A92" w:rsidRDefault="00E42A92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</w:p>
    <w:p w:rsidR="00C170DB" w:rsidRDefault="00E42A92" w:rsidP="00C170DB">
      <w:pPr>
        <w:shd w:val="clear" w:color="auto" w:fill="FFFFFF"/>
        <w:spacing w:after="0" w:line="288" w:lineRule="atLeast"/>
        <w:jc w:val="center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  <w:r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lastRenderedPageBreak/>
        <w:t xml:space="preserve">School – Based </w:t>
      </w:r>
      <w:r w:rsidR="00C170DB"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>A</w:t>
      </w:r>
      <w:r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 xml:space="preserve">ctivities </w:t>
      </w:r>
    </w:p>
    <w:p w:rsidR="00E42A92" w:rsidRPr="00E42024" w:rsidRDefault="00E42A92" w:rsidP="00C170DB">
      <w:pPr>
        <w:shd w:val="clear" w:color="auto" w:fill="FFFFFF"/>
        <w:spacing w:after="0" w:line="288" w:lineRule="atLeast"/>
        <w:jc w:val="center"/>
        <w:outlineLvl w:val="2"/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</w:pPr>
      <w:r>
        <w:rPr>
          <w:rFonts w:ascii="Oxygen" w:eastAsia="Times New Roman" w:hAnsi="Oxygen" w:cs="Helvetica"/>
          <w:b/>
          <w:bCs/>
          <w:color w:val="205DA9"/>
          <w:sz w:val="24"/>
          <w:szCs w:val="24"/>
          <w:lang w:val="en" w:eastAsia="en-GB"/>
        </w:rPr>
        <w:t xml:space="preserve"> Information</w:t>
      </w:r>
    </w:p>
    <w:tbl>
      <w:tblPr>
        <w:tblStyle w:val="TableGrid"/>
        <w:tblpPr w:leftFromText="180" w:rightFromText="180" w:horzAnchor="margin" w:tblpY="636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61"/>
        <w:gridCol w:w="6237"/>
        <w:gridCol w:w="1843"/>
      </w:tblGrid>
      <w:tr w:rsidR="00E42A92" w:rsidRPr="005A2725" w:rsidTr="00E42A92">
        <w:trPr>
          <w:trHeight w:val="920"/>
        </w:trPr>
        <w:tc>
          <w:tcPr>
            <w:tcW w:w="1068" w:type="dxa"/>
          </w:tcPr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Gaelic Games</w:t>
            </w:r>
          </w:p>
        </w:tc>
        <w:tc>
          <w:tcPr>
            <w:tcW w:w="6298" w:type="dxa"/>
            <w:gridSpan w:val="2"/>
          </w:tcPr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Gaelic football on Monday with </w:t>
            </w:r>
            <w:proofErr w:type="spellStart"/>
            <w:proofErr w:type="gramStart"/>
            <w:r w:rsidRPr="00C170DB">
              <w:rPr>
                <w:rFonts w:ascii="Comic Sans MS" w:hAnsi="Comic Sans MS"/>
                <w:b/>
                <w:sz w:val="22"/>
              </w:rPr>
              <w:t>Mr.Sherlock</w:t>
            </w:r>
            <w:proofErr w:type="spellEnd"/>
            <w:proofErr w:type="gramEnd"/>
            <w:r w:rsidRPr="00C170DB">
              <w:rPr>
                <w:rFonts w:ascii="Comic Sans MS" w:hAnsi="Comic Sans MS"/>
                <w:b/>
                <w:sz w:val="22"/>
              </w:rPr>
              <w:t xml:space="preserve"> , developing football skills and small sided games activities , linking pupils into </w:t>
            </w:r>
            <w:proofErr w:type="spellStart"/>
            <w:r w:rsidRPr="00C170DB">
              <w:rPr>
                <w:rFonts w:ascii="Comic Sans MS" w:hAnsi="Comic Sans MS"/>
                <w:b/>
                <w:sz w:val="22"/>
              </w:rPr>
              <w:t>St.Pauls</w:t>
            </w:r>
            <w:proofErr w:type="spellEnd"/>
            <w:r w:rsidRPr="00C170DB">
              <w:rPr>
                <w:rFonts w:ascii="Comic Sans MS" w:hAnsi="Comic Sans MS"/>
                <w:b/>
                <w:sz w:val="22"/>
              </w:rPr>
              <w:t xml:space="preserve"> GAC </w:t>
            </w:r>
            <w:r w:rsidR="00E04117" w:rsidRPr="00C170DB">
              <w:rPr>
                <w:rFonts w:ascii="Comic Sans MS" w:hAnsi="Comic Sans MS"/>
                <w:b/>
                <w:sz w:val="22"/>
              </w:rPr>
              <w:t>, ideal for clu</w:t>
            </w:r>
            <w:r w:rsidRPr="00C170DB">
              <w:rPr>
                <w:rFonts w:ascii="Comic Sans MS" w:hAnsi="Comic Sans MS"/>
                <w:b/>
                <w:sz w:val="22"/>
              </w:rPr>
              <w:t>b members and P5 , 6 &amp; &amp; pupils who are keen to learn.</w:t>
            </w:r>
          </w:p>
          <w:p w:rsidR="00C170DB" w:rsidRPr="00C170DB" w:rsidRDefault="00C170DB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843" w:type="dxa"/>
          </w:tcPr>
          <w:p w:rsidR="00C170DB" w:rsidRPr="00C170DB" w:rsidRDefault="00C170DB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Mr.</w:t>
            </w:r>
          </w:p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Sherlock</w:t>
            </w:r>
          </w:p>
          <w:p w:rsidR="00E42A92" w:rsidRPr="00C170DB" w:rsidRDefault="00E42A92" w:rsidP="00C170D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P6</w:t>
            </w:r>
          </w:p>
        </w:tc>
      </w:tr>
      <w:tr w:rsidR="00E42A92" w:rsidRPr="005A2725" w:rsidTr="00E42A92">
        <w:trPr>
          <w:trHeight w:val="920"/>
        </w:trPr>
        <w:tc>
          <w:tcPr>
            <w:tcW w:w="1068" w:type="dxa"/>
          </w:tcPr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Art &amp; Craft </w:t>
            </w:r>
          </w:p>
        </w:tc>
        <w:tc>
          <w:tcPr>
            <w:tcW w:w="6298" w:type="dxa"/>
            <w:gridSpan w:val="2"/>
          </w:tcPr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Miss mc Keogh has a fantastic flair for artistic endeavors, </w:t>
            </w:r>
          </w:p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The pupils will have an opportunity to </w:t>
            </w:r>
            <w:r w:rsidR="00E04117" w:rsidRPr="00C170DB">
              <w:rPr>
                <w:rFonts w:ascii="Comic Sans MS" w:hAnsi="Comic Sans MS"/>
                <w:b/>
                <w:sz w:val="22"/>
              </w:rPr>
              <w:t xml:space="preserve">develop their creative side </w:t>
            </w:r>
            <w:r w:rsidRPr="00C170DB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C170DB" w:rsidRPr="00C170DB" w:rsidRDefault="00C170DB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C170DB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Miss </w:t>
            </w:r>
          </w:p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Mc Keogh </w:t>
            </w:r>
          </w:p>
          <w:p w:rsidR="00E42A92" w:rsidRPr="00C170DB" w:rsidRDefault="00E42A92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P6/7</w:t>
            </w:r>
          </w:p>
          <w:p w:rsidR="00C170DB" w:rsidRPr="00C170DB" w:rsidRDefault="00C170DB" w:rsidP="00E42A9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E42A92" w:rsidRPr="005A2725" w:rsidTr="00E42A92">
        <w:trPr>
          <w:trHeight w:val="920"/>
        </w:trPr>
        <w:tc>
          <w:tcPr>
            <w:tcW w:w="1129" w:type="dxa"/>
            <w:gridSpan w:val="2"/>
          </w:tcPr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Eco-Warriors</w:t>
            </w:r>
          </w:p>
        </w:tc>
        <w:tc>
          <w:tcPr>
            <w:tcW w:w="6237" w:type="dxa"/>
          </w:tcPr>
          <w:p w:rsidR="00E42A92" w:rsidRPr="00C170DB" w:rsidRDefault="00E04117" w:rsidP="00E42A92">
            <w:pPr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Led by Miss Finch and </w:t>
            </w:r>
            <w:proofErr w:type="spellStart"/>
            <w:r w:rsidRPr="00C170DB">
              <w:rPr>
                <w:rFonts w:ascii="Comic Sans MS" w:hAnsi="Comic Sans MS"/>
                <w:b/>
                <w:sz w:val="22"/>
              </w:rPr>
              <w:t>Mrs</w:t>
            </w:r>
            <w:proofErr w:type="spellEnd"/>
            <w:r w:rsidRPr="00C170DB"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gramStart"/>
            <w:r w:rsidRPr="00C170DB">
              <w:rPr>
                <w:rFonts w:ascii="Comic Sans MS" w:hAnsi="Comic Sans MS"/>
                <w:b/>
                <w:sz w:val="22"/>
              </w:rPr>
              <w:t>Coyle ,</w:t>
            </w:r>
            <w:proofErr w:type="gramEnd"/>
            <w:r w:rsidRPr="00C170DB">
              <w:rPr>
                <w:rFonts w:ascii="Comic Sans MS" w:hAnsi="Comic Sans MS"/>
                <w:b/>
                <w:sz w:val="22"/>
              </w:rPr>
              <w:t xml:space="preserve"> we are adapting to a new era ,of climate change and children’s awareness . The Eco Club will enlighten pupils with activities to raise their awareness of conservation and recycle materials into something reusable and creative.</w:t>
            </w:r>
          </w:p>
        </w:tc>
        <w:tc>
          <w:tcPr>
            <w:tcW w:w="1843" w:type="dxa"/>
          </w:tcPr>
          <w:p w:rsidR="00C170DB" w:rsidRPr="00C170DB" w:rsidRDefault="00C170DB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Miss Finch</w:t>
            </w:r>
          </w:p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P1 </w:t>
            </w:r>
          </w:p>
        </w:tc>
      </w:tr>
      <w:tr w:rsidR="00E42A92" w:rsidRPr="005A2725" w:rsidTr="00E42A92">
        <w:trPr>
          <w:trHeight w:val="920"/>
        </w:trPr>
        <w:tc>
          <w:tcPr>
            <w:tcW w:w="1129" w:type="dxa"/>
            <w:gridSpan w:val="2"/>
          </w:tcPr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Lego Coding Club</w:t>
            </w:r>
          </w:p>
        </w:tc>
        <w:tc>
          <w:tcPr>
            <w:tcW w:w="6237" w:type="dxa"/>
          </w:tcPr>
          <w:p w:rsidR="00E42A92" w:rsidRPr="00C170DB" w:rsidRDefault="00E04117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Miss Mc Neill is a Lego Expert. The Lego</w:t>
            </w:r>
            <w:r w:rsidR="00C170DB">
              <w:rPr>
                <w:rFonts w:ascii="Comic Sans MS" w:hAnsi="Comic Sans MS"/>
                <w:b/>
                <w:sz w:val="22"/>
              </w:rPr>
              <w:t xml:space="preserve"> club will build working models</w:t>
            </w:r>
            <w:r w:rsidRPr="00C170DB"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 w:rsidRPr="00C170DB">
              <w:rPr>
                <w:rFonts w:ascii="Comic Sans MS" w:hAnsi="Comic Sans MS"/>
                <w:b/>
                <w:sz w:val="22"/>
              </w:rPr>
              <w:t>e.g</w:t>
            </w:r>
            <w:proofErr w:type="spellEnd"/>
            <w:r w:rsidRPr="00C170DB">
              <w:rPr>
                <w:rFonts w:ascii="Comic Sans MS" w:hAnsi="Comic Sans MS"/>
                <w:b/>
                <w:sz w:val="22"/>
              </w:rPr>
              <w:t xml:space="preserve"> robots , motorized cars and use i-pads to control and develop their coding skills </w:t>
            </w:r>
          </w:p>
        </w:tc>
        <w:tc>
          <w:tcPr>
            <w:tcW w:w="1843" w:type="dxa"/>
          </w:tcPr>
          <w:p w:rsidR="00C170DB" w:rsidRPr="00C170DB" w:rsidRDefault="00C170DB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 xml:space="preserve">Miss </w:t>
            </w:r>
          </w:p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Mc Neill</w:t>
            </w:r>
          </w:p>
          <w:p w:rsidR="00E42A92" w:rsidRPr="00C170DB" w:rsidRDefault="00E42A92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170DB">
              <w:rPr>
                <w:rFonts w:ascii="Comic Sans MS" w:hAnsi="Comic Sans MS"/>
                <w:b/>
                <w:sz w:val="22"/>
              </w:rPr>
              <w:t>P4/5</w:t>
            </w:r>
          </w:p>
          <w:p w:rsidR="00C170DB" w:rsidRPr="00C170DB" w:rsidRDefault="00C170DB" w:rsidP="00DD5351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E42024" w:rsidRPr="00C170DB" w:rsidRDefault="00C170DB" w:rsidP="00C170DB">
      <w:pPr>
        <w:pStyle w:val="ListParagraph"/>
        <w:numPr>
          <w:ilvl w:val="0"/>
          <w:numId w:val="23"/>
        </w:num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28"/>
          <w:szCs w:val="28"/>
          <w:lang w:val="en" w:eastAsia="en-GB"/>
        </w:rPr>
      </w:pPr>
      <w:r w:rsidRPr="00C170DB">
        <w:rPr>
          <w:rFonts w:ascii="Oxygen" w:eastAsia="Times New Roman" w:hAnsi="Oxygen" w:cs="Helvetica"/>
          <w:b/>
          <w:bCs/>
          <w:color w:val="205DA9"/>
          <w:sz w:val="28"/>
          <w:szCs w:val="28"/>
          <w:lang w:val="en" w:eastAsia="en-GB"/>
        </w:rPr>
        <w:t>Please note all contributions to these clubs will be used wholly to purchase equipment and materials to enhance the children’s e</w:t>
      </w:r>
      <w:r>
        <w:rPr>
          <w:rFonts w:ascii="Oxygen" w:eastAsia="Times New Roman" w:hAnsi="Oxygen" w:cs="Helvetica"/>
          <w:b/>
          <w:bCs/>
          <w:color w:val="205DA9"/>
          <w:sz w:val="28"/>
          <w:szCs w:val="28"/>
          <w:lang w:val="en" w:eastAsia="en-GB"/>
        </w:rPr>
        <w:t>xperiences, within that setting.</w:t>
      </w:r>
    </w:p>
    <w:sectPr w:rsidR="00E42024" w:rsidRPr="00C170DB" w:rsidSect="004C7EC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43" w:rsidRDefault="005A2725">
      <w:pPr>
        <w:spacing w:after="0" w:line="240" w:lineRule="auto"/>
      </w:pPr>
      <w:r>
        <w:separator/>
      </w:r>
    </w:p>
  </w:endnote>
  <w:endnote w:type="continuationSeparator" w:id="0">
    <w:p w:rsidR="00217443" w:rsidRDefault="005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xyge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3" w:rsidRDefault="005A2725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17443" w:rsidRDefault="00217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3" w:rsidRDefault="005A2725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6637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3" w:rsidRDefault="005A2725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Church View, Holywood, </w:t>
    </w:r>
    <w:proofErr w:type="spellStart"/>
    <w:proofErr w:type="gramStart"/>
    <w:r>
      <w:rPr>
        <w:rFonts w:ascii="Comic Sans MS" w:hAnsi="Comic Sans MS"/>
        <w:sz w:val="24"/>
        <w:szCs w:val="24"/>
      </w:rPr>
      <w:t>Co.Down</w:t>
    </w:r>
    <w:proofErr w:type="spellEnd"/>
    <w:proofErr w:type="gramEnd"/>
    <w:r>
      <w:rPr>
        <w:rFonts w:ascii="Comic Sans MS" w:hAnsi="Comic Sans MS"/>
        <w:sz w:val="24"/>
        <w:szCs w:val="24"/>
      </w:rPr>
      <w:t xml:space="preserve">. BT18 9LN       </w:t>
    </w:r>
  </w:p>
  <w:p w:rsidR="00217443" w:rsidRDefault="005A2725">
    <w:pPr>
      <w:jc w:val="center"/>
      <w:rPr>
        <w:rFonts w:ascii="Comic Sans MS" w:hAnsi="Comic Sans MS"/>
        <w:sz w:val="24"/>
        <w:szCs w:val="24"/>
        <w:lang w:val="fr-FR"/>
      </w:rPr>
    </w:pPr>
    <w:proofErr w:type="gramStart"/>
    <w:r>
      <w:rPr>
        <w:rFonts w:ascii="Comic Sans MS" w:hAnsi="Comic Sans MS"/>
        <w:sz w:val="24"/>
        <w:szCs w:val="24"/>
        <w:lang w:val="fr-FR"/>
      </w:rPr>
      <w:t>T:</w:t>
    </w:r>
    <w:proofErr w:type="gramEnd"/>
    <w:r>
      <w:rPr>
        <w:rFonts w:ascii="Comic Sans MS" w:hAnsi="Comic Sans MS"/>
        <w:sz w:val="24"/>
        <w:szCs w:val="24"/>
        <w:lang w:val="fr-FR"/>
      </w:rPr>
      <w:t>02890 424 772  Fax :02890 414 674</w:t>
    </w:r>
  </w:p>
  <w:p w:rsidR="00217443" w:rsidRDefault="005A2725">
    <w:pPr>
      <w:pStyle w:val="Footer"/>
      <w:jc w:val="center"/>
      <w:rPr>
        <w:lang w:val="fr-FR"/>
      </w:rPr>
    </w:pPr>
    <w:proofErr w:type="gramStart"/>
    <w:r>
      <w:rPr>
        <w:rFonts w:ascii="Comic Sans MS" w:hAnsi="Comic Sans MS"/>
        <w:sz w:val="24"/>
        <w:szCs w:val="24"/>
        <w:lang w:val="fr-FR"/>
      </w:rPr>
      <w:t>E:coneill951@c2kni.net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43" w:rsidRDefault="005A2725">
      <w:pPr>
        <w:spacing w:after="0" w:line="240" w:lineRule="auto"/>
      </w:pPr>
      <w:r>
        <w:separator/>
      </w:r>
    </w:p>
  </w:footnote>
  <w:footnote w:type="continuationSeparator" w:id="0">
    <w:p w:rsidR="00217443" w:rsidRDefault="005A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3" w:rsidRDefault="005A2725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217443" w:rsidRDefault="00217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3" w:rsidRDefault="003B1617" w:rsidP="003B1617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and Learning, Today and T</w:t>
    </w:r>
    <w:r w:rsidR="005A2725">
      <w:rPr>
        <w:rFonts w:ascii="Comic Sans MS" w:hAnsi="Comic Sans MS"/>
        <w:sz w:val="24"/>
        <w:szCs w:val="24"/>
      </w:rPr>
      <w:t>omorrow.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9C47DD"/>
    <w:multiLevelType w:val="multilevel"/>
    <w:tmpl w:val="4A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14FE2"/>
    <w:multiLevelType w:val="hybridMultilevel"/>
    <w:tmpl w:val="C6E6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9A5"/>
    <w:multiLevelType w:val="hybridMultilevel"/>
    <w:tmpl w:val="3100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4069"/>
    <w:multiLevelType w:val="hybridMultilevel"/>
    <w:tmpl w:val="A130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42CF"/>
    <w:multiLevelType w:val="hybridMultilevel"/>
    <w:tmpl w:val="6DA4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5"/>
  </w:num>
  <w:num w:numId="21">
    <w:abstractNumId w:val="8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3"/>
    <w:rsid w:val="00164293"/>
    <w:rsid w:val="00166376"/>
    <w:rsid w:val="001D77A3"/>
    <w:rsid w:val="00217443"/>
    <w:rsid w:val="003254F1"/>
    <w:rsid w:val="003B1617"/>
    <w:rsid w:val="00420119"/>
    <w:rsid w:val="004C7EC2"/>
    <w:rsid w:val="005A2725"/>
    <w:rsid w:val="005A5C7F"/>
    <w:rsid w:val="008614F6"/>
    <w:rsid w:val="009A0136"/>
    <w:rsid w:val="009C2BFC"/>
    <w:rsid w:val="009D6F1C"/>
    <w:rsid w:val="00C170DB"/>
    <w:rsid w:val="00DE205A"/>
    <w:rsid w:val="00E04117"/>
    <w:rsid w:val="00E42024"/>
    <w:rsid w:val="00E42A92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B7214F"/>
  <w15:docId w15:val="{6D1F53C2-4F23-4918-BB2F-7AFEBB14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2"/>
      <w:lang w:val="en-GB"/>
    </w:rPr>
  </w:style>
  <w:style w:type="paragraph" w:customStyle="1" w:styleId="Default">
    <w:name w:val="Default"/>
    <w:rsid w:val="003B161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55">
                  <w:marLeft w:val="0"/>
                  <w:marRight w:val="0"/>
                  <w:marTop w:val="825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24C083D2-D5DB-4BF6-BE8B-04CCE20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2380E7E1</Template>
  <TotalTime>13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Gibson</dc:creator>
  <cp:lastModifiedBy>C O'NEILL</cp:lastModifiedBy>
  <cp:revision>5</cp:revision>
  <cp:lastPrinted>2019-09-06T11:03:00Z</cp:lastPrinted>
  <dcterms:created xsi:type="dcterms:W3CDTF">2019-09-06T11:06:00Z</dcterms:created>
  <dcterms:modified xsi:type="dcterms:W3CDTF">2019-09-11T08:53:00Z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